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B1" w:rsidRPr="00C15E17" w:rsidRDefault="00206934" w:rsidP="00E33FE5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C15E17">
        <w:rPr>
          <w:rFonts w:ascii="Arial" w:hAnsi="Arial" w:cs="Arial"/>
          <w:b/>
          <w:sz w:val="28"/>
          <w:szCs w:val="28"/>
          <w:u w:val="single"/>
        </w:rPr>
        <w:t>Försättsblad med förklaring till innehåll under rubrikerna</w:t>
      </w:r>
      <w:r w:rsidR="00992DB1" w:rsidRPr="00C15E17">
        <w:rPr>
          <w:rFonts w:ascii="Arial" w:hAnsi="Arial" w:cs="Arial"/>
          <w:b/>
          <w:sz w:val="28"/>
          <w:szCs w:val="28"/>
          <w:u w:val="single"/>
        </w:rPr>
        <w:t xml:space="preserve"> i lokal rutin</w:t>
      </w:r>
    </w:p>
    <w:p w:rsidR="00BB6463" w:rsidRPr="00992DB1" w:rsidRDefault="00992DB1" w:rsidP="00716B9F">
      <w:pPr>
        <w:rPr>
          <w:sz w:val="22"/>
          <w:szCs w:val="22"/>
        </w:rPr>
      </w:pPr>
      <w:r w:rsidRPr="00992DB1">
        <w:rPr>
          <w:sz w:val="22"/>
          <w:szCs w:val="22"/>
        </w:rPr>
        <w:t xml:space="preserve">Skrivfälten på sid </w:t>
      </w:r>
      <w:r>
        <w:rPr>
          <w:sz w:val="22"/>
          <w:szCs w:val="22"/>
        </w:rPr>
        <w:t xml:space="preserve">2 </w:t>
      </w:r>
      <w:r w:rsidRPr="00992DB1">
        <w:rPr>
          <w:sz w:val="22"/>
          <w:szCs w:val="22"/>
        </w:rPr>
        <w:t>utvidgas vid</w:t>
      </w:r>
      <w:r>
        <w:rPr>
          <w:sz w:val="22"/>
          <w:szCs w:val="22"/>
        </w:rPr>
        <w:t xml:space="preserve"> skrivning. Flytta mellan fälten med </w:t>
      </w:r>
      <w:r w:rsidR="00E33FE5">
        <w:rPr>
          <w:sz w:val="22"/>
          <w:szCs w:val="22"/>
        </w:rPr>
        <w:t>pil</w:t>
      </w:r>
      <w:r>
        <w:rPr>
          <w:sz w:val="22"/>
          <w:szCs w:val="22"/>
        </w:rPr>
        <w:t xml:space="preserve">tangenten.  </w:t>
      </w:r>
    </w:p>
    <w:p w:rsidR="00206934" w:rsidRDefault="00206934" w:rsidP="00716B9F">
      <w:pPr>
        <w:rPr>
          <w:rFonts w:ascii="Arial" w:hAnsi="Arial" w:cs="Arial"/>
          <w:b/>
        </w:rPr>
      </w:pPr>
    </w:p>
    <w:p w:rsidR="00BB6463" w:rsidRDefault="000A4025" w:rsidP="00BB64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Enkel läkemedelsgenomgång</w:t>
      </w:r>
    </w:p>
    <w:p w:rsidR="007A23C4" w:rsidRPr="007A23C4" w:rsidRDefault="00CF28C5" w:rsidP="009D3F33">
      <w:pPr>
        <w:spacing w:after="240"/>
        <w:rPr>
          <w:rFonts w:ascii="Arial" w:hAnsi="Arial" w:cs="Arial"/>
          <w:b/>
        </w:rPr>
      </w:pPr>
      <w:r w:rsidRPr="00D01B51">
        <w:rPr>
          <w:i/>
          <w:sz w:val="22"/>
          <w:szCs w:val="22"/>
        </w:rPr>
        <w:t xml:space="preserve">Här beskrivs </w:t>
      </w:r>
      <w:r w:rsidR="00206934" w:rsidRPr="00D01B51">
        <w:rPr>
          <w:i/>
          <w:sz w:val="22"/>
          <w:szCs w:val="22"/>
        </w:rPr>
        <w:t xml:space="preserve">mer detaljerat </w:t>
      </w:r>
      <w:r w:rsidRPr="00D01B51">
        <w:rPr>
          <w:i/>
          <w:sz w:val="22"/>
          <w:szCs w:val="22"/>
        </w:rPr>
        <w:t>n</w:t>
      </w:r>
      <w:r w:rsidR="00BB1745" w:rsidRPr="00D01B51">
        <w:rPr>
          <w:i/>
          <w:sz w:val="22"/>
          <w:szCs w:val="22"/>
        </w:rPr>
        <w:t>är en enkel läkemedelsgenomgång ska utföras</w:t>
      </w:r>
      <w:r w:rsidR="00685716">
        <w:rPr>
          <w:i/>
          <w:sz w:val="22"/>
          <w:szCs w:val="22"/>
        </w:rPr>
        <w:t>. Exempel på skrivning;</w:t>
      </w:r>
      <w:r w:rsidRPr="00D01B51">
        <w:rPr>
          <w:i/>
          <w:sz w:val="22"/>
          <w:szCs w:val="22"/>
        </w:rPr>
        <w:t xml:space="preserve"> </w:t>
      </w:r>
      <w:r w:rsidR="00BB1745" w:rsidRPr="00D01B51">
        <w:rPr>
          <w:i/>
          <w:sz w:val="22"/>
          <w:szCs w:val="22"/>
        </w:rPr>
        <w:br/>
      </w:r>
      <w:r w:rsidR="007A23C4" w:rsidRPr="00206934">
        <w:rPr>
          <w:i/>
          <w:sz w:val="22"/>
          <w:szCs w:val="22"/>
        </w:rPr>
        <w:t xml:space="preserve">Enkel läkemedelsgenomgång </w:t>
      </w:r>
      <w:r w:rsidR="00D0696E" w:rsidRPr="00206934">
        <w:rPr>
          <w:i/>
          <w:sz w:val="22"/>
          <w:szCs w:val="22"/>
        </w:rPr>
        <w:t xml:space="preserve">genomförs </w:t>
      </w:r>
      <w:r w:rsidR="006758B7">
        <w:rPr>
          <w:i/>
          <w:sz w:val="22"/>
          <w:szCs w:val="22"/>
        </w:rPr>
        <w:br/>
        <w:t xml:space="preserve">- </w:t>
      </w:r>
      <w:r w:rsidR="00D0696E" w:rsidRPr="00206934">
        <w:rPr>
          <w:i/>
          <w:sz w:val="22"/>
          <w:szCs w:val="22"/>
        </w:rPr>
        <w:t>av inskrivande läkare på akutmottagningen/mottagningen</w:t>
      </w:r>
      <w:r w:rsidR="00685716">
        <w:rPr>
          <w:color w:val="FF0000"/>
          <w:sz w:val="22"/>
          <w:szCs w:val="22"/>
        </w:rPr>
        <w:t xml:space="preserve"> </w:t>
      </w:r>
      <w:r w:rsidR="00D0696E" w:rsidRPr="00206934">
        <w:rPr>
          <w:i/>
          <w:sz w:val="22"/>
          <w:szCs w:val="22"/>
        </w:rPr>
        <w:t xml:space="preserve">som också aktiverar läkemedelslistan </w:t>
      </w:r>
      <w:r w:rsidR="00206934">
        <w:rPr>
          <w:i/>
          <w:sz w:val="22"/>
          <w:szCs w:val="22"/>
        </w:rPr>
        <w:br/>
      </w:r>
      <w:r w:rsidR="00206934" w:rsidRPr="00206934">
        <w:rPr>
          <w:i/>
          <w:sz w:val="22"/>
          <w:szCs w:val="22"/>
        </w:rPr>
        <w:t>- i samband med akutbesök där läke</w:t>
      </w:r>
      <w:r w:rsidR="00FC2D9B">
        <w:rPr>
          <w:i/>
          <w:sz w:val="22"/>
          <w:szCs w:val="22"/>
        </w:rPr>
        <w:t>medelsbehandling är aktuellt</w:t>
      </w:r>
      <w:r w:rsidR="00206934" w:rsidRPr="00206934">
        <w:rPr>
          <w:i/>
          <w:sz w:val="22"/>
          <w:szCs w:val="22"/>
        </w:rPr>
        <w:br/>
        <w:t>-</w:t>
      </w:r>
      <w:r w:rsidR="00716B9F">
        <w:rPr>
          <w:i/>
          <w:sz w:val="22"/>
          <w:szCs w:val="22"/>
        </w:rPr>
        <w:t xml:space="preserve"> vid mottagningsbesök</w:t>
      </w:r>
      <w:r w:rsidR="00FC2D9B">
        <w:rPr>
          <w:i/>
          <w:sz w:val="22"/>
          <w:szCs w:val="22"/>
        </w:rPr>
        <w:t xml:space="preserve"> </w:t>
      </w:r>
      <w:r w:rsidR="00685716">
        <w:rPr>
          <w:i/>
          <w:sz w:val="22"/>
          <w:szCs w:val="22"/>
        </w:rPr>
        <w:t>med åtgärd som rör läkemedel</w:t>
      </w:r>
      <w:r w:rsidR="004F67D5">
        <w:rPr>
          <w:i/>
          <w:sz w:val="22"/>
          <w:szCs w:val="22"/>
        </w:rPr>
        <w:t xml:space="preserve"> (in- ut sättning, förändrad dosering etc)</w:t>
      </w:r>
      <w:r w:rsidR="00206934">
        <w:rPr>
          <w:i/>
          <w:sz w:val="22"/>
          <w:szCs w:val="22"/>
        </w:rPr>
        <w:br/>
      </w:r>
      <w:r w:rsidR="006758B7" w:rsidRPr="00206934">
        <w:rPr>
          <w:i/>
          <w:sz w:val="22"/>
          <w:szCs w:val="22"/>
        </w:rPr>
        <w:t>- i samband med årskontroll</w:t>
      </w:r>
      <w:r w:rsidR="006758B7" w:rsidRPr="00206934">
        <w:rPr>
          <w:i/>
          <w:sz w:val="22"/>
          <w:szCs w:val="22"/>
        </w:rPr>
        <w:br/>
      </w:r>
      <w:r w:rsidR="007A23C4" w:rsidRPr="00206934">
        <w:rPr>
          <w:i/>
          <w:sz w:val="22"/>
          <w:szCs w:val="22"/>
        </w:rPr>
        <w:t xml:space="preserve">- inom </w:t>
      </w:r>
      <w:r w:rsidRPr="00206934">
        <w:rPr>
          <w:i/>
          <w:sz w:val="22"/>
          <w:szCs w:val="22"/>
        </w:rPr>
        <w:t>x</w:t>
      </w:r>
      <w:r w:rsidR="007A23C4" w:rsidRPr="00206934">
        <w:rPr>
          <w:i/>
          <w:sz w:val="22"/>
          <w:szCs w:val="22"/>
        </w:rPr>
        <w:t xml:space="preserve"> dygn från inskrivning i hemsjukvård</w:t>
      </w:r>
      <w:r w:rsidR="007A23C4" w:rsidRPr="00206934">
        <w:rPr>
          <w:i/>
          <w:sz w:val="22"/>
          <w:szCs w:val="22"/>
        </w:rPr>
        <w:br/>
        <w:t xml:space="preserve">- inom </w:t>
      </w:r>
      <w:r w:rsidRPr="00206934">
        <w:rPr>
          <w:i/>
          <w:sz w:val="22"/>
          <w:szCs w:val="22"/>
        </w:rPr>
        <w:t>x</w:t>
      </w:r>
      <w:r w:rsidR="007A23C4" w:rsidRPr="00206934">
        <w:rPr>
          <w:i/>
          <w:sz w:val="22"/>
          <w:szCs w:val="22"/>
        </w:rPr>
        <w:t xml:space="preserve"> dygn från inflyttning i särskilt boende</w:t>
      </w:r>
      <w:r w:rsidR="000A4025" w:rsidRPr="00206934">
        <w:rPr>
          <w:i/>
          <w:sz w:val="22"/>
          <w:szCs w:val="22"/>
        </w:rPr>
        <w:t xml:space="preserve"> </w:t>
      </w:r>
      <w:r w:rsidR="007A23C4" w:rsidRPr="00206934">
        <w:rPr>
          <w:i/>
          <w:sz w:val="22"/>
          <w:szCs w:val="22"/>
        </w:rPr>
        <w:br/>
      </w:r>
      <w:r w:rsidR="00206934">
        <w:rPr>
          <w:b/>
        </w:rPr>
        <w:br/>
      </w:r>
      <w:r w:rsidR="00206934" w:rsidRPr="00BB1745">
        <w:rPr>
          <w:b/>
        </w:rPr>
        <w:t xml:space="preserve">Samverkan </w:t>
      </w:r>
      <w:r w:rsidR="00685716">
        <w:rPr>
          <w:b/>
        </w:rPr>
        <w:t>med andra yrkeskategorier</w:t>
      </w:r>
      <w:r w:rsidR="00206934">
        <w:rPr>
          <w:b/>
        </w:rPr>
        <w:t xml:space="preserve"> </w:t>
      </w:r>
      <w:r w:rsidR="00206934">
        <w:rPr>
          <w:b/>
        </w:rPr>
        <w:br/>
      </w:r>
      <w:r w:rsidR="00206934">
        <w:rPr>
          <w:i/>
          <w:sz w:val="22"/>
          <w:szCs w:val="22"/>
        </w:rPr>
        <w:t>Ange om och i så fall v</w:t>
      </w:r>
      <w:r w:rsidR="00206934" w:rsidRPr="00E808E8">
        <w:rPr>
          <w:i/>
          <w:sz w:val="22"/>
          <w:szCs w:val="22"/>
        </w:rPr>
        <w:t>ilken yrkes</w:t>
      </w:r>
      <w:r w:rsidR="00685716">
        <w:rPr>
          <w:i/>
          <w:sz w:val="22"/>
          <w:szCs w:val="22"/>
        </w:rPr>
        <w:t>kategori</w:t>
      </w:r>
      <w:r w:rsidR="006758B7">
        <w:rPr>
          <w:i/>
          <w:sz w:val="22"/>
          <w:szCs w:val="22"/>
        </w:rPr>
        <w:t>,</w:t>
      </w:r>
      <w:r w:rsidR="00716B9F">
        <w:rPr>
          <w:i/>
          <w:sz w:val="22"/>
          <w:szCs w:val="22"/>
        </w:rPr>
        <w:t xml:space="preserve"> </w:t>
      </w:r>
      <w:r w:rsidR="006758B7">
        <w:rPr>
          <w:i/>
          <w:sz w:val="22"/>
          <w:szCs w:val="22"/>
        </w:rPr>
        <w:t>annan</w:t>
      </w:r>
      <w:r w:rsidR="00206934">
        <w:rPr>
          <w:i/>
          <w:sz w:val="22"/>
          <w:szCs w:val="22"/>
        </w:rPr>
        <w:t xml:space="preserve"> än läkaren</w:t>
      </w:r>
      <w:r w:rsidR="006758B7">
        <w:rPr>
          <w:i/>
          <w:sz w:val="22"/>
          <w:szCs w:val="22"/>
        </w:rPr>
        <w:t>,</w:t>
      </w:r>
      <w:r w:rsidR="00206934">
        <w:rPr>
          <w:i/>
          <w:sz w:val="22"/>
          <w:szCs w:val="22"/>
        </w:rPr>
        <w:t xml:space="preserve"> </w:t>
      </w:r>
      <w:r w:rsidR="00206934" w:rsidRPr="00E808E8">
        <w:rPr>
          <w:i/>
          <w:sz w:val="22"/>
          <w:szCs w:val="22"/>
        </w:rPr>
        <w:t xml:space="preserve">som tar fram </w:t>
      </w:r>
      <w:r w:rsidR="00206934">
        <w:rPr>
          <w:i/>
          <w:sz w:val="22"/>
          <w:szCs w:val="22"/>
        </w:rPr>
        <w:t xml:space="preserve">vissa </w:t>
      </w:r>
      <w:r w:rsidR="00206934" w:rsidRPr="00E808E8">
        <w:rPr>
          <w:i/>
          <w:sz w:val="22"/>
          <w:szCs w:val="22"/>
        </w:rPr>
        <w:t>uppgifter</w:t>
      </w:r>
      <w:r w:rsidR="00716B9F">
        <w:rPr>
          <w:i/>
          <w:sz w:val="22"/>
          <w:szCs w:val="22"/>
        </w:rPr>
        <w:t xml:space="preserve"> </w:t>
      </w:r>
      <w:r w:rsidR="00550106">
        <w:rPr>
          <w:i/>
          <w:sz w:val="22"/>
          <w:szCs w:val="22"/>
        </w:rPr>
        <w:t>t ex skriftliga underlag, intervju med patient och/eller närstående</w:t>
      </w:r>
      <w:r w:rsidR="00550106" w:rsidRPr="00360F74">
        <w:rPr>
          <w:i/>
          <w:sz w:val="22"/>
          <w:szCs w:val="22"/>
        </w:rPr>
        <w:t xml:space="preserve"> </w:t>
      </w:r>
      <w:r w:rsidR="00550106">
        <w:rPr>
          <w:i/>
          <w:sz w:val="22"/>
          <w:szCs w:val="22"/>
        </w:rPr>
        <w:t>och identifiering av läkemedelsrelaterade problem.</w:t>
      </w:r>
      <w:r w:rsidR="00716B9F">
        <w:rPr>
          <w:i/>
          <w:sz w:val="22"/>
          <w:szCs w:val="22"/>
        </w:rPr>
        <w:t xml:space="preserve"> </w:t>
      </w:r>
      <w:r w:rsidR="00425E28">
        <w:rPr>
          <w:i/>
          <w:sz w:val="22"/>
          <w:szCs w:val="22"/>
        </w:rPr>
        <w:t>Ange ev förfaringssätt vid läkemedelsgenomgång</w:t>
      </w:r>
      <w:r w:rsidR="00550106">
        <w:rPr>
          <w:i/>
          <w:sz w:val="22"/>
          <w:szCs w:val="22"/>
        </w:rPr>
        <w:t xml:space="preserve"> på</w:t>
      </w:r>
      <w:r w:rsidR="00550106" w:rsidRPr="00550106">
        <w:rPr>
          <w:i/>
          <w:sz w:val="22"/>
          <w:szCs w:val="22"/>
        </w:rPr>
        <w:t xml:space="preserve"> spec</w:t>
      </w:r>
      <w:r w:rsidR="00992DB1">
        <w:rPr>
          <w:i/>
          <w:sz w:val="22"/>
          <w:szCs w:val="22"/>
        </w:rPr>
        <w:t xml:space="preserve">ialistsjuksköterskemottagningar </w:t>
      </w:r>
      <w:r w:rsidR="00550106">
        <w:rPr>
          <w:i/>
          <w:sz w:val="22"/>
          <w:szCs w:val="22"/>
        </w:rPr>
        <w:t>med</w:t>
      </w:r>
      <w:r w:rsidR="00550106" w:rsidRPr="00550106">
        <w:rPr>
          <w:i/>
          <w:sz w:val="22"/>
          <w:szCs w:val="22"/>
        </w:rPr>
        <w:t xml:space="preserve"> generellt direktiv att justera läkemedelsdoser </w:t>
      </w:r>
      <w:r w:rsidR="00425E28">
        <w:rPr>
          <w:i/>
          <w:sz w:val="22"/>
          <w:szCs w:val="22"/>
        </w:rPr>
        <w:t>inklusive</w:t>
      </w:r>
      <w:r w:rsidR="00550106" w:rsidRPr="00550106">
        <w:rPr>
          <w:i/>
          <w:sz w:val="22"/>
          <w:szCs w:val="22"/>
        </w:rPr>
        <w:t xml:space="preserve"> hur läkaren slutför </w:t>
      </w:r>
      <w:r w:rsidR="00425E28">
        <w:rPr>
          <w:i/>
          <w:sz w:val="22"/>
          <w:szCs w:val="22"/>
        </w:rPr>
        <w:t xml:space="preserve">den </w:t>
      </w:r>
      <w:r w:rsidR="00E84B33">
        <w:rPr>
          <w:i/>
          <w:sz w:val="22"/>
          <w:szCs w:val="22"/>
        </w:rPr>
        <w:t>enk</w:t>
      </w:r>
      <w:r w:rsidR="00425E28">
        <w:rPr>
          <w:i/>
          <w:sz w:val="22"/>
          <w:szCs w:val="22"/>
        </w:rPr>
        <w:t>la</w:t>
      </w:r>
      <w:r w:rsidR="00E84B33">
        <w:rPr>
          <w:i/>
          <w:sz w:val="22"/>
          <w:szCs w:val="22"/>
        </w:rPr>
        <w:t xml:space="preserve"> läkemedelsgenomgång</w:t>
      </w:r>
      <w:r w:rsidR="00425E28">
        <w:rPr>
          <w:i/>
          <w:sz w:val="22"/>
          <w:szCs w:val="22"/>
        </w:rPr>
        <w:t>en</w:t>
      </w:r>
      <w:r w:rsidR="00992DB1">
        <w:rPr>
          <w:i/>
          <w:sz w:val="22"/>
          <w:szCs w:val="22"/>
        </w:rPr>
        <w:t>.</w:t>
      </w:r>
      <w:r w:rsidR="00E84B33">
        <w:rPr>
          <w:i/>
          <w:sz w:val="22"/>
          <w:szCs w:val="22"/>
        </w:rPr>
        <w:t xml:space="preserve">  </w:t>
      </w:r>
      <w:r w:rsidR="00206934">
        <w:rPr>
          <w:i/>
          <w:sz w:val="22"/>
          <w:szCs w:val="22"/>
        </w:rPr>
        <w:t xml:space="preserve"> </w:t>
      </w:r>
      <w:r w:rsidR="00206934" w:rsidRPr="00E808E8">
        <w:rPr>
          <w:i/>
          <w:sz w:val="22"/>
          <w:szCs w:val="22"/>
        </w:rPr>
        <w:t xml:space="preserve">  </w:t>
      </w:r>
      <w:r w:rsidR="00992DB1">
        <w:rPr>
          <w:i/>
          <w:sz w:val="22"/>
          <w:szCs w:val="22"/>
        </w:rPr>
        <w:t>Annan yrkeskategori än läkaren kan</w:t>
      </w:r>
      <w:r w:rsidR="00992DB1" w:rsidRPr="00550106">
        <w:rPr>
          <w:i/>
          <w:sz w:val="22"/>
          <w:szCs w:val="22"/>
        </w:rPr>
        <w:t xml:space="preserve"> inte ensam genomfö</w:t>
      </w:r>
      <w:r w:rsidR="00992DB1">
        <w:rPr>
          <w:i/>
          <w:sz w:val="22"/>
          <w:szCs w:val="22"/>
        </w:rPr>
        <w:t>ra en enkel läkemedelsgenomgång.</w:t>
      </w:r>
      <w:r w:rsidR="00206934">
        <w:rPr>
          <w:i/>
          <w:sz w:val="22"/>
          <w:szCs w:val="22"/>
        </w:rPr>
        <w:br/>
      </w:r>
      <w:r w:rsidR="00992DB1">
        <w:rPr>
          <w:rFonts w:ascii="Arial" w:hAnsi="Arial" w:cs="Arial"/>
          <w:b/>
        </w:rPr>
        <w:br/>
      </w:r>
      <w:r w:rsidR="007A23C4" w:rsidRPr="007A23C4">
        <w:rPr>
          <w:rFonts w:ascii="Arial" w:hAnsi="Arial" w:cs="Arial"/>
          <w:b/>
        </w:rPr>
        <w:t>Fördjupad läkemedelsgenomgång</w:t>
      </w:r>
    </w:p>
    <w:p w:rsidR="00BB1745" w:rsidRPr="00554EB9" w:rsidRDefault="00A32D13" w:rsidP="009D3F33">
      <w:pPr>
        <w:spacing w:after="240"/>
        <w:rPr>
          <w:i/>
          <w:sz w:val="22"/>
          <w:szCs w:val="22"/>
        </w:rPr>
      </w:pPr>
      <w:r w:rsidRPr="00A32D13">
        <w:rPr>
          <w:b/>
        </w:rPr>
        <w:t>Beslut om att utföra en fördjupad läkemedelsgenomgång</w:t>
      </w:r>
      <w:r w:rsidRPr="00A32D13">
        <w:rPr>
          <w:b/>
        </w:rPr>
        <w:br/>
      </w:r>
      <w:r w:rsidR="00716B9F">
        <w:rPr>
          <w:i/>
          <w:sz w:val="22"/>
          <w:szCs w:val="22"/>
        </w:rPr>
        <w:t>Ange v</w:t>
      </w:r>
      <w:r w:rsidR="00BB1745" w:rsidRPr="00554EB9">
        <w:rPr>
          <w:i/>
          <w:sz w:val="22"/>
          <w:szCs w:val="22"/>
        </w:rPr>
        <w:t xml:space="preserve">ilken </w:t>
      </w:r>
      <w:r w:rsidR="00E84B33">
        <w:rPr>
          <w:i/>
          <w:sz w:val="22"/>
          <w:szCs w:val="22"/>
        </w:rPr>
        <w:t>yrkeskategori</w:t>
      </w:r>
      <w:r w:rsidR="00BB1745" w:rsidRPr="00554EB9">
        <w:rPr>
          <w:i/>
          <w:sz w:val="22"/>
          <w:szCs w:val="22"/>
        </w:rPr>
        <w:t xml:space="preserve"> </w:t>
      </w:r>
      <w:r w:rsidR="00E84B33">
        <w:rPr>
          <w:i/>
          <w:sz w:val="22"/>
          <w:szCs w:val="22"/>
        </w:rPr>
        <w:t xml:space="preserve">t ex ansvarig överläkare </w:t>
      </w:r>
      <w:r w:rsidR="00BB1745" w:rsidRPr="00554EB9">
        <w:rPr>
          <w:i/>
          <w:sz w:val="22"/>
          <w:szCs w:val="22"/>
        </w:rPr>
        <w:t>som beslutar om fördjupad läkemedelsgen</w:t>
      </w:r>
      <w:r w:rsidR="00E84B33">
        <w:rPr>
          <w:i/>
          <w:sz w:val="22"/>
          <w:szCs w:val="22"/>
        </w:rPr>
        <w:t xml:space="preserve">omgång och </w:t>
      </w:r>
      <w:r w:rsidR="00716B9F">
        <w:rPr>
          <w:i/>
          <w:sz w:val="22"/>
          <w:szCs w:val="22"/>
        </w:rPr>
        <w:t>utfärdar remiss om läkemedelsgenomgången</w:t>
      </w:r>
      <w:r w:rsidR="00FC2D9B">
        <w:rPr>
          <w:i/>
          <w:sz w:val="22"/>
          <w:szCs w:val="22"/>
        </w:rPr>
        <w:t xml:space="preserve"> </w:t>
      </w:r>
      <w:r w:rsidR="00716B9F">
        <w:rPr>
          <w:i/>
          <w:sz w:val="22"/>
          <w:szCs w:val="22"/>
        </w:rPr>
        <w:t xml:space="preserve">ska utföras på annan vårdenhet. </w:t>
      </w:r>
    </w:p>
    <w:p w:rsidR="00716B9F" w:rsidRPr="00554EB9" w:rsidRDefault="00685716" w:rsidP="00716B9F">
      <w:pPr>
        <w:spacing w:after="240"/>
        <w:rPr>
          <w:b/>
          <w:i/>
          <w:sz w:val="22"/>
          <w:szCs w:val="22"/>
        </w:rPr>
      </w:pPr>
      <w:r w:rsidRPr="00BB1745">
        <w:rPr>
          <w:b/>
        </w:rPr>
        <w:t xml:space="preserve">Samverkan </w:t>
      </w:r>
      <w:r>
        <w:rPr>
          <w:b/>
        </w:rPr>
        <w:t xml:space="preserve">med andra yrkeskategorier </w:t>
      </w:r>
      <w:r>
        <w:rPr>
          <w:b/>
        </w:rPr>
        <w:br/>
      </w:r>
      <w:r w:rsidR="006758B7">
        <w:rPr>
          <w:i/>
          <w:sz w:val="22"/>
          <w:szCs w:val="22"/>
        </w:rPr>
        <w:t>Ange v</w:t>
      </w:r>
      <w:r w:rsidR="006758B7" w:rsidRPr="00E808E8">
        <w:rPr>
          <w:i/>
          <w:sz w:val="22"/>
          <w:szCs w:val="22"/>
        </w:rPr>
        <w:t>ilk</w:t>
      </w:r>
      <w:r w:rsidR="006758B7">
        <w:rPr>
          <w:i/>
          <w:sz w:val="22"/>
          <w:szCs w:val="22"/>
        </w:rPr>
        <w:t>a andra</w:t>
      </w:r>
      <w:r>
        <w:rPr>
          <w:i/>
          <w:sz w:val="22"/>
          <w:szCs w:val="22"/>
        </w:rPr>
        <w:t xml:space="preserve"> yrkeskategorier</w:t>
      </w:r>
      <w:r w:rsidR="006758B7">
        <w:rPr>
          <w:i/>
          <w:sz w:val="22"/>
          <w:szCs w:val="22"/>
        </w:rPr>
        <w:t>,</w:t>
      </w:r>
      <w:r w:rsidR="006758B7" w:rsidRPr="00E808E8">
        <w:rPr>
          <w:i/>
          <w:sz w:val="22"/>
          <w:szCs w:val="22"/>
        </w:rPr>
        <w:t xml:space="preserve"> </w:t>
      </w:r>
      <w:r w:rsidR="006758B7">
        <w:rPr>
          <w:i/>
          <w:sz w:val="22"/>
          <w:szCs w:val="22"/>
        </w:rPr>
        <w:t xml:space="preserve">utöver läkaren, </w:t>
      </w:r>
      <w:r w:rsidR="006758B7" w:rsidRPr="00E808E8">
        <w:rPr>
          <w:i/>
          <w:sz w:val="22"/>
          <w:szCs w:val="22"/>
        </w:rPr>
        <w:t xml:space="preserve">som </w:t>
      </w:r>
      <w:r w:rsidR="006758B7">
        <w:rPr>
          <w:i/>
          <w:sz w:val="22"/>
          <w:szCs w:val="22"/>
        </w:rPr>
        <w:t xml:space="preserve">medverkar och förbereder </w:t>
      </w:r>
      <w:r w:rsidR="005471FE">
        <w:rPr>
          <w:i/>
          <w:sz w:val="22"/>
          <w:szCs w:val="22"/>
        </w:rPr>
        <w:t>en</w:t>
      </w:r>
      <w:r w:rsidR="006758B7" w:rsidRPr="00E808E8">
        <w:rPr>
          <w:i/>
          <w:sz w:val="22"/>
          <w:szCs w:val="22"/>
        </w:rPr>
        <w:t xml:space="preserve"> </w:t>
      </w:r>
      <w:r w:rsidR="006758B7">
        <w:rPr>
          <w:i/>
          <w:sz w:val="22"/>
          <w:szCs w:val="22"/>
        </w:rPr>
        <w:t xml:space="preserve">fördjupad läkemedelsgenomgång. </w:t>
      </w:r>
      <w:r w:rsidR="005471FE">
        <w:rPr>
          <w:i/>
          <w:sz w:val="22"/>
          <w:szCs w:val="22"/>
        </w:rPr>
        <w:t>Uppgifter kan vara skriftliga underlag, intervju med patient/närstående</w:t>
      </w:r>
      <w:r w:rsidR="005471FE" w:rsidRPr="00360F74">
        <w:rPr>
          <w:i/>
          <w:sz w:val="22"/>
          <w:szCs w:val="22"/>
        </w:rPr>
        <w:t xml:space="preserve"> </w:t>
      </w:r>
      <w:r w:rsidR="005471FE">
        <w:rPr>
          <w:i/>
          <w:sz w:val="22"/>
          <w:szCs w:val="22"/>
        </w:rPr>
        <w:t>och identifiering av läkemedelsrelaterade problem</w:t>
      </w:r>
      <w:r w:rsidR="00FC2D9B">
        <w:rPr>
          <w:i/>
          <w:sz w:val="22"/>
          <w:szCs w:val="22"/>
        </w:rPr>
        <w:t>,</w:t>
      </w:r>
      <w:r w:rsidR="006758B7">
        <w:rPr>
          <w:i/>
          <w:sz w:val="22"/>
          <w:szCs w:val="22"/>
        </w:rPr>
        <w:t xml:space="preserve"> provtagning. Medverkande kan t ex vara </w:t>
      </w:r>
      <w:r w:rsidR="006758B7" w:rsidRPr="00550106">
        <w:rPr>
          <w:i/>
          <w:sz w:val="22"/>
          <w:szCs w:val="22"/>
        </w:rPr>
        <w:t>omvårdnadsansvarig s</w:t>
      </w:r>
      <w:r w:rsidR="006758B7" w:rsidRPr="00360F74">
        <w:rPr>
          <w:i/>
          <w:sz w:val="22"/>
          <w:szCs w:val="22"/>
        </w:rPr>
        <w:t>juksköterska, f</w:t>
      </w:r>
      <w:r w:rsidR="006758B7">
        <w:rPr>
          <w:i/>
          <w:sz w:val="22"/>
          <w:szCs w:val="22"/>
        </w:rPr>
        <w:t>armaceut, omvårdnadspersonal.</w:t>
      </w:r>
      <w:r w:rsidR="006758B7" w:rsidRPr="00360F74">
        <w:rPr>
          <w:i/>
          <w:sz w:val="22"/>
          <w:szCs w:val="22"/>
        </w:rPr>
        <w:br/>
      </w:r>
      <w:r w:rsidR="006758B7">
        <w:rPr>
          <w:i/>
          <w:sz w:val="22"/>
          <w:szCs w:val="22"/>
        </w:rPr>
        <w:t xml:space="preserve"> </w:t>
      </w:r>
      <w:r w:rsidR="006758B7" w:rsidRPr="00E808E8">
        <w:rPr>
          <w:i/>
          <w:sz w:val="22"/>
          <w:szCs w:val="22"/>
        </w:rPr>
        <w:t xml:space="preserve">  </w:t>
      </w:r>
      <w:r w:rsidR="006758B7">
        <w:rPr>
          <w:i/>
          <w:sz w:val="22"/>
          <w:szCs w:val="22"/>
        </w:rPr>
        <w:br/>
      </w:r>
      <w:r w:rsidR="00716B9F" w:rsidRPr="00BB1745">
        <w:rPr>
          <w:b/>
        </w:rPr>
        <w:t>Dokumentation i Cosmic</w:t>
      </w:r>
      <w:r w:rsidR="00716B9F" w:rsidRPr="00BB1745">
        <w:rPr>
          <w:b/>
        </w:rPr>
        <w:br/>
      </w:r>
      <w:r w:rsidR="00716B9F" w:rsidRPr="00360F74">
        <w:rPr>
          <w:i/>
          <w:sz w:val="22"/>
          <w:szCs w:val="22"/>
        </w:rPr>
        <w:t xml:space="preserve">Ange </w:t>
      </w:r>
      <w:r w:rsidR="00425E28">
        <w:rPr>
          <w:i/>
          <w:sz w:val="22"/>
          <w:szCs w:val="22"/>
        </w:rPr>
        <w:t>vilken/vilka</w:t>
      </w:r>
      <w:r w:rsidR="00716B9F" w:rsidRPr="00360F74">
        <w:rPr>
          <w:i/>
          <w:sz w:val="22"/>
          <w:szCs w:val="22"/>
        </w:rPr>
        <w:t xml:space="preserve"> yrkes</w:t>
      </w:r>
      <w:r>
        <w:rPr>
          <w:i/>
          <w:sz w:val="22"/>
          <w:szCs w:val="22"/>
        </w:rPr>
        <w:t>kategori</w:t>
      </w:r>
      <w:r w:rsidR="00716B9F" w:rsidRPr="00360F74">
        <w:rPr>
          <w:i/>
          <w:sz w:val="22"/>
          <w:szCs w:val="22"/>
        </w:rPr>
        <w:t xml:space="preserve"> </w:t>
      </w:r>
      <w:r w:rsidR="00425E28">
        <w:rPr>
          <w:i/>
          <w:sz w:val="22"/>
          <w:szCs w:val="22"/>
        </w:rPr>
        <w:t xml:space="preserve">som </w:t>
      </w:r>
      <w:r w:rsidR="00716B9F" w:rsidRPr="00360F74">
        <w:rPr>
          <w:i/>
          <w:sz w:val="22"/>
          <w:szCs w:val="22"/>
        </w:rPr>
        <w:t xml:space="preserve">ska dokumentera specifika uppgifter </w:t>
      </w:r>
      <w:r w:rsidR="00890FE9">
        <w:rPr>
          <w:i/>
          <w:sz w:val="22"/>
          <w:szCs w:val="22"/>
        </w:rPr>
        <w:t>vid</w:t>
      </w:r>
      <w:r w:rsidR="00716B9F">
        <w:rPr>
          <w:i/>
          <w:sz w:val="22"/>
          <w:szCs w:val="22"/>
        </w:rPr>
        <w:t xml:space="preserve"> enkel- eller fördjupad </w:t>
      </w:r>
      <w:r w:rsidR="00716B9F" w:rsidRPr="00360F74">
        <w:rPr>
          <w:i/>
          <w:sz w:val="22"/>
          <w:szCs w:val="22"/>
        </w:rPr>
        <w:t>läkemedelsgenomgång</w:t>
      </w:r>
      <w:r w:rsidR="00716B9F">
        <w:rPr>
          <w:i/>
          <w:sz w:val="22"/>
          <w:szCs w:val="22"/>
        </w:rPr>
        <w:t xml:space="preserve">. </w:t>
      </w:r>
      <w:r w:rsidR="00890FE9">
        <w:rPr>
          <w:i/>
          <w:sz w:val="22"/>
          <w:szCs w:val="22"/>
        </w:rPr>
        <w:t>Observera</w:t>
      </w:r>
      <w:r>
        <w:rPr>
          <w:i/>
          <w:sz w:val="22"/>
          <w:szCs w:val="22"/>
        </w:rPr>
        <w:t xml:space="preserve"> att s</w:t>
      </w:r>
      <w:r w:rsidR="00716B9F">
        <w:rPr>
          <w:i/>
          <w:sz w:val="22"/>
          <w:szCs w:val="22"/>
        </w:rPr>
        <w:t>kriftliga underlag t ex Mina sparade recept, Phase 20</w:t>
      </w:r>
      <w:r w:rsidR="00FC2D9B">
        <w:rPr>
          <w:i/>
          <w:sz w:val="22"/>
          <w:szCs w:val="22"/>
        </w:rPr>
        <w:t>,</w:t>
      </w:r>
      <w:r w:rsidR="00716B9F">
        <w:rPr>
          <w:i/>
          <w:sz w:val="22"/>
          <w:szCs w:val="22"/>
        </w:rPr>
        <w:t xml:space="preserve"> som används</w:t>
      </w:r>
      <w:r w:rsidR="00716B9F" w:rsidRPr="00554EB9">
        <w:rPr>
          <w:i/>
          <w:sz w:val="22"/>
          <w:szCs w:val="22"/>
        </w:rPr>
        <w:t xml:space="preserve"> </w:t>
      </w:r>
      <w:r w:rsidR="00716B9F">
        <w:rPr>
          <w:i/>
          <w:sz w:val="22"/>
          <w:szCs w:val="22"/>
        </w:rPr>
        <w:t xml:space="preserve">vid läkemedelsgenomgång, inte </w:t>
      </w:r>
      <w:r w:rsidR="00425E28">
        <w:rPr>
          <w:i/>
          <w:sz w:val="22"/>
          <w:szCs w:val="22"/>
        </w:rPr>
        <w:t xml:space="preserve">ska </w:t>
      </w:r>
      <w:r w:rsidR="00716B9F">
        <w:rPr>
          <w:i/>
          <w:sz w:val="22"/>
          <w:szCs w:val="22"/>
        </w:rPr>
        <w:t xml:space="preserve">bevaras i journalen. </w:t>
      </w:r>
    </w:p>
    <w:p w:rsidR="00716B9F" w:rsidRDefault="00086F16" w:rsidP="00716B9F">
      <w:pPr>
        <w:spacing w:after="2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Ange </w:t>
      </w:r>
      <w:r w:rsidR="00E84B33">
        <w:rPr>
          <w:i/>
          <w:sz w:val="22"/>
          <w:szCs w:val="22"/>
        </w:rPr>
        <w:t>förfaringssätt om</w:t>
      </w:r>
      <w:r w:rsidR="00716B9F" w:rsidRPr="00554EB9">
        <w:rPr>
          <w:i/>
          <w:sz w:val="22"/>
          <w:szCs w:val="22"/>
        </w:rPr>
        <w:t xml:space="preserve"> det saknas data om läkemedelsbehandlingen vid inskrivning och </w:t>
      </w:r>
      <w:r w:rsidR="00685716">
        <w:rPr>
          <w:i/>
          <w:sz w:val="22"/>
          <w:szCs w:val="22"/>
        </w:rPr>
        <w:t xml:space="preserve">den aktiverade läkemedelslistan </w:t>
      </w:r>
      <w:r w:rsidR="00550106">
        <w:rPr>
          <w:i/>
          <w:sz w:val="22"/>
          <w:szCs w:val="22"/>
        </w:rPr>
        <w:t xml:space="preserve">då </w:t>
      </w:r>
      <w:r w:rsidR="00FC2D9B">
        <w:rPr>
          <w:i/>
          <w:sz w:val="22"/>
          <w:szCs w:val="22"/>
        </w:rPr>
        <w:t>är</w:t>
      </w:r>
      <w:r>
        <w:rPr>
          <w:i/>
          <w:sz w:val="22"/>
          <w:szCs w:val="22"/>
        </w:rPr>
        <w:t xml:space="preserve"> in</w:t>
      </w:r>
      <w:r w:rsidR="00FC2D9B">
        <w:rPr>
          <w:i/>
          <w:sz w:val="22"/>
          <w:szCs w:val="22"/>
        </w:rPr>
        <w:t xml:space="preserve">komplett. </w:t>
      </w:r>
      <w:r w:rsidR="00E84B33">
        <w:rPr>
          <w:i/>
          <w:sz w:val="22"/>
          <w:szCs w:val="22"/>
        </w:rPr>
        <w:t>Vem som gör vad.</w:t>
      </w:r>
    </w:p>
    <w:p w:rsidR="00890FE9" w:rsidRDefault="00890FE9" w:rsidP="009D3F33">
      <w:pPr>
        <w:rPr>
          <w:rStyle w:val="Betoning"/>
          <w:rFonts w:ascii="Arial" w:hAnsi="Arial" w:cs="Arial"/>
          <w:b/>
          <w:i w:val="0"/>
        </w:rPr>
      </w:pPr>
      <w:r>
        <w:rPr>
          <w:rFonts w:ascii="Arial" w:hAnsi="Arial" w:cs="Arial"/>
          <w:b/>
        </w:rPr>
        <w:t>Läkemedelsberättelse</w:t>
      </w:r>
      <w:r w:rsidRPr="007A23C4">
        <w:rPr>
          <w:rStyle w:val="Betoning"/>
          <w:rFonts w:ascii="Arial" w:hAnsi="Arial" w:cs="Arial"/>
          <w:b/>
          <w:i w:val="0"/>
        </w:rPr>
        <w:t xml:space="preserve"> </w:t>
      </w:r>
    </w:p>
    <w:p w:rsidR="00890FE9" w:rsidRPr="000529A9" w:rsidRDefault="000529A9" w:rsidP="004F67D5">
      <w:pPr>
        <w:rPr>
          <w:rStyle w:val="Betoning"/>
          <w:sz w:val="22"/>
          <w:szCs w:val="22"/>
        </w:rPr>
      </w:pPr>
      <w:r w:rsidRPr="000529A9">
        <w:rPr>
          <w:rStyle w:val="Betoning"/>
          <w:sz w:val="22"/>
          <w:szCs w:val="22"/>
        </w:rPr>
        <w:t xml:space="preserve">Ange vilken </w:t>
      </w:r>
      <w:r w:rsidR="004F67D5">
        <w:rPr>
          <w:rStyle w:val="Betoning"/>
          <w:sz w:val="22"/>
          <w:szCs w:val="22"/>
        </w:rPr>
        <w:t>yrkeskategori</w:t>
      </w:r>
      <w:r w:rsidRPr="000529A9">
        <w:rPr>
          <w:rStyle w:val="Betoning"/>
          <w:sz w:val="22"/>
          <w:szCs w:val="22"/>
        </w:rPr>
        <w:t xml:space="preserve"> som </w:t>
      </w:r>
      <w:r w:rsidR="00992DB1">
        <w:rPr>
          <w:rStyle w:val="Betoning"/>
          <w:sz w:val="22"/>
          <w:szCs w:val="22"/>
        </w:rPr>
        <w:t xml:space="preserve">ansvarar för </w:t>
      </w:r>
      <w:r w:rsidRPr="000529A9">
        <w:rPr>
          <w:rStyle w:val="Betoning"/>
          <w:sz w:val="22"/>
          <w:szCs w:val="22"/>
        </w:rPr>
        <w:t>överlämna</w:t>
      </w:r>
      <w:r w:rsidR="00992DB1">
        <w:rPr>
          <w:rStyle w:val="Betoning"/>
          <w:sz w:val="22"/>
          <w:szCs w:val="22"/>
        </w:rPr>
        <w:t>nde av</w:t>
      </w:r>
      <w:r w:rsidRPr="000529A9">
        <w:rPr>
          <w:rStyle w:val="Betoning"/>
          <w:sz w:val="22"/>
          <w:szCs w:val="22"/>
        </w:rPr>
        <w:t xml:space="preserve"> läkemedelsberättelse</w:t>
      </w:r>
      <w:r w:rsidR="004F67D5">
        <w:rPr>
          <w:rStyle w:val="Betoning"/>
          <w:sz w:val="22"/>
          <w:szCs w:val="22"/>
        </w:rPr>
        <w:t xml:space="preserve"> till ev mottagande vårdutförare/vårdgivare</w:t>
      </w:r>
      <w:r w:rsidR="00425E28">
        <w:rPr>
          <w:rStyle w:val="Betoning"/>
          <w:sz w:val="22"/>
          <w:szCs w:val="22"/>
        </w:rPr>
        <w:t xml:space="preserve">. Ange vilken yrkeskategori som överlämnar </w:t>
      </w:r>
      <w:r w:rsidR="00425E28" w:rsidRPr="000529A9">
        <w:rPr>
          <w:rStyle w:val="Betoning"/>
          <w:sz w:val="22"/>
          <w:szCs w:val="22"/>
        </w:rPr>
        <w:t>läkemedelsberättelse</w:t>
      </w:r>
      <w:r w:rsidR="004F67D5">
        <w:rPr>
          <w:rStyle w:val="Betoning"/>
          <w:sz w:val="22"/>
          <w:szCs w:val="22"/>
        </w:rPr>
        <w:t xml:space="preserve"> till patienten </w:t>
      </w:r>
      <w:r w:rsidRPr="000529A9">
        <w:rPr>
          <w:rStyle w:val="Betoning"/>
          <w:sz w:val="22"/>
          <w:szCs w:val="22"/>
        </w:rPr>
        <w:t>i öppen vård (i sluten vård är</w:t>
      </w:r>
      <w:r w:rsidR="004F67D5">
        <w:rPr>
          <w:rStyle w:val="Betoning"/>
          <w:sz w:val="22"/>
          <w:szCs w:val="22"/>
        </w:rPr>
        <w:t xml:space="preserve"> det alltid utskrivande läkare). </w:t>
      </w:r>
    </w:p>
    <w:p w:rsidR="004F67D5" w:rsidRDefault="004F67D5" w:rsidP="004F67D5">
      <w:pPr>
        <w:rPr>
          <w:rStyle w:val="Betoning"/>
          <w:rFonts w:ascii="Arial" w:hAnsi="Arial" w:cs="Arial"/>
          <w:b/>
          <w:i w:val="0"/>
        </w:rPr>
      </w:pPr>
    </w:p>
    <w:p w:rsidR="007A23C4" w:rsidRPr="007A23C4" w:rsidRDefault="007A23C4" w:rsidP="009D3F33">
      <w:pPr>
        <w:rPr>
          <w:rStyle w:val="Betoning"/>
          <w:rFonts w:ascii="Arial" w:hAnsi="Arial" w:cs="Arial"/>
          <w:b/>
          <w:i w:val="0"/>
        </w:rPr>
      </w:pPr>
      <w:r w:rsidRPr="007A23C4">
        <w:rPr>
          <w:rStyle w:val="Betoning"/>
          <w:rFonts w:ascii="Arial" w:hAnsi="Arial" w:cs="Arial"/>
          <w:b/>
          <w:i w:val="0"/>
        </w:rPr>
        <w:t>Introduktion</w:t>
      </w:r>
    </w:p>
    <w:p w:rsidR="00E537F9" w:rsidRPr="005471FE" w:rsidRDefault="00E537F9" w:rsidP="009D3F33">
      <w:pPr>
        <w:rPr>
          <w:rStyle w:val="Betoning"/>
          <w:sz w:val="22"/>
          <w:szCs w:val="22"/>
        </w:rPr>
      </w:pPr>
      <w:r w:rsidRPr="005471FE">
        <w:rPr>
          <w:rStyle w:val="Betoning"/>
          <w:sz w:val="22"/>
          <w:szCs w:val="22"/>
        </w:rPr>
        <w:t xml:space="preserve">När </w:t>
      </w:r>
      <w:r w:rsidR="00E808E8" w:rsidRPr="005471FE">
        <w:rPr>
          <w:rStyle w:val="Betoning"/>
          <w:sz w:val="22"/>
          <w:szCs w:val="22"/>
        </w:rPr>
        <w:t xml:space="preserve">och hur </w:t>
      </w:r>
      <w:r w:rsidR="00992DB1">
        <w:rPr>
          <w:rStyle w:val="Betoning"/>
          <w:sz w:val="22"/>
          <w:szCs w:val="22"/>
        </w:rPr>
        <w:t>nyanställd personal inkl. AT-</w:t>
      </w:r>
      <w:r w:rsidRPr="005471FE">
        <w:rPr>
          <w:rStyle w:val="Betoning"/>
          <w:sz w:val="22"/>
          <w:szCs w:val="22"/>
        </w:rPr>
        <w:t xml:space="preserve"> och ST-läkare erhåll</w:t>
      </w:r>
      <w:r w:rsidR="00685716">
        <w:rPr>
          <w:rStyle w:val="Betoning"/>
          <w:sz w:val="22"/>
          <w:szCs w:val="22"/>
        </w:rPr>
        <w:t xml:space="preserve">er information och utbildning i enkel- och fördjupad läkemedelsgenomgång respektive läkemedelsberättelse </w:t>
      </w:r>
      <w:r w:rsidR="005471FE" w:rsidRPr="005471FE">
        <w:rPr>
          <w:rStyle w:val="Betoning"/>
          <w:sz w:val="22"/>
          <w:szCs w:val="22"/>
        </w:rPr>
        <w:t>inklusive dokumentation.</w:t>
      </w:r>
    </w:p>
    <w:p w:rsidR="00E33FE5" w:rsidRDefault="00E33FE5" w:rsidP="00FC2D9B">
      <w:pPr>
        <w:pStyle w:val="Sidfot"/>
        <w:rPr>
          <w:rFonts w:ascii="Arial" w:hAnsi="Arial" w:cs="Arial"/>
          <w:b/>
          <w:sz w:val="28"/>
          <w:szCs w:val="28"/>
        </w:rPr>
      </w:pPr>
    </w:p>
    <w:p w:rsidR="00E33FE5" w:rsidRDefault="00E33FE5" w:rsidP="00FC2D9B">
      <w:pPr>
        <w:pStyle w:val="Sidfot"/>
        <w:rPr>
          <w:rFonts w:ascii="Arial" w:hAnsi="Arial" w:cs="Arial"/>
          <w:b/>
          <w:sz w:val="28"/>
          <w:szCs w:val="28"/>
        </w:rPr>
      </w:pPr>
    </w:p>
    <w:p w:rsidR="005E4AF6" w:rsidRDefault="005E4AF6" w:rsidP="00FC2D9B">
      <w:pPr>
        <w:pStyle w:val="Sidfot"/>
        <w:rPr>
          <w:rFonts w:ascii="Arial" w:hAnsi="Arial" w:cs="Arial"/>
          <w:b/>
          <w:sz w:val="28"/>
          <w:szCs w:val="28"/>
        </w:rPr>
      </w:pPr>
    </w:p>
    <w:p w:rsidR="005E4AF6" w:rsidRDefault="005E4AF6" w:rsidP="00FC2D9B">
      <w:pPr>
        <w:pStyle w:val="Sidfot"/>
        <w:rPr>
          <w:rFonts w:ascii="Arial" w:hAnsi="Arial" w:cs="Arial"/>
          <w:b/>
          <w:sz w:val="28"/>
          <w:szCs w:val="28"/>
        </w:rPr>
      </w:pPr>
    </w:p>
    <w:p w:rsidR="00E33FE5" w:rsidRDefault="00E33FE5" w:rsidP="00FC2D9B">
      <w:pPr>
        <w:pStyle w:val="Sidfot"/>
        <w:rPr>
          <w:rFonts w:ascii="Arial" w:hAnsi="Arial" w:cs="Arial"/>
          <w:b/>
          <w:sz w:val="28"/>
          <w:szCs w:val="28"/>
        </w:rPr>
      </w:pPr>
    </w:p>
    <w:p w:rsidR="00E33FE5" w:rsidRDefault="00E33FE5" w:rsidP="00FC2D9B">
      <w:pPr>
        <w:pStyle w:val="Sidfot"/>
        <w:rPr>
          <w:rFonts w:ascii="Arial" w:hAnsi="Arial" w:cs="Arial"/>
          <w:b/>
          <w:sz w:val="28"/>
          <w:szCs w:val="2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780"/>
        <w:gridCol w:w="1980"/>
      </w:tblGrid>
      <w:tr w:rsidR="00E33FE5" w:rsidRPr="00A520BE" w:rsidTr="00AC42C6">
        <w:trPr>
          <w:cantSplit/>
          <w:trHeight w:val="319"/>
        </w:trPr>
        <w:tc>
          <w:tcPr>
            <w:tcW w:w="3850" w:type="dxa"/>
            <w:tcBorders>
              <w:bottom w:val="nil"/>
            </w:tcBorders>
          </w:tcPr>
          <w:p w:rsidR="00E33FE5" w:rsidRPr="00A520BE" w:rsidRDefault="00E33FE5" w:rsidP="00AC42C6">
            <w:pPr>
              <w:pStyle w:val="Sidhuvud"/>
              <w:spacing w:before="40"/>
              <w:rPr>
                <w:b/>
                <w:sz w:val="20"/>
                <w:szCs w:val="20"/>
              </w:rPr>
            </w:pPr>
            <w:r w:rsidRPr="00A520BE">
              <w:rPr>
                <w:b/>
                <w:sz w:val="20"/>
                <w:szCs w:val="20"/>
              </w:rPr>
              <w:lastRenderedPageBreak/>
              <w:t>Utfärdande enhet:</w:t>
            </w:r>
          </w:p>
        </w:tc>
        <w:tc>
          <w:tcPr>
            <w:tcW w:w="3780" w:type="dxa"/>
            <w:tcBorders>
              <w:bottom w:val="nil"/>
              <w:right w:val="nil"/>
            </w:tcBorders>
          </w:tcPr>
          <w:p w:rsidR="00E33FE5" w:rsidRPr="00A520BE" w:rsidRDefault="00E33FE5" w:rsidP="00AC42C6">
            <w:pPr>
              <w:pStyle w:val="Sidhuvud"/>
              <w:spacing w:before="40"/>
              <w:rPr>
                <w:b/>
                <w:sz w:val="20"/>
                <w:szCs w:val="20"/>
              </w:rPr>
            </w:pPr>
            <w:r w:rsidRPr="00A520BE">
              <w:rPr>
                <w:b/>
                <w:sz w:val="20"/>
                <w:szCs w:val="20"/>
              </w:rPr>
              <w:t>Dokumentnamn: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33FE5" w:rsidRPr="00A520BE" w:rsidRDefault="00364552" w:rsidP="00364552">
            <w:pPr>
              <w:pStyle w:val="Sidhuvud"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33FE5" w:rsidRPr="00A520BE" w:rsidTr="00AC42C6">
        <w:trPr>
          <w:cantSplit/>
          <w:trHeight w:val="323"/>
        </w:trPr>
        <w:sdt>
          <w:sdtPr>
            <w:rPr>
              <w:b/>
              <w:sz w:val="16"/>
              <w:szCs w:val="16"/>
            </w:rPr>
            <w:id w:val="1368176983"/>
            <w:placeholder>
              <w:docPart w:val="3FC5A9A681F04A21B9271B4DCD81E94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850" w:type="dxa"/>
                <w:tcBorders>
                  <w:top w:val="nil"/>
                  <w:bottom w:val="nil"/>
                </w:tcBorders>
              </w:tcPr>
              <w:p w:rsidR="00E33FE5" w:rsidRPr="00A520BE" w:rsidRDefault="00E33FE5" w:rsidP="00AC42C6">
                <w:pPr>
                  <w:pStyle w:val="Sidhuvud"/>
                  <w:rPr>
                    <w:b/>
                    <w:sz w:val="20"/>
                    <w:szCs w:val="20"/>
                  </w:rPr>
                </w:pPr>
                <w:r w:rsidRPr="00F43610">
                  <w:rPr>
                    <w:rStyle w:val="Platshllartext"/>
                    <w:sz w:val="16"/>
                    <w:szCs w:val="16"/>
                  </w:rPr>
                  <w:t>Klicka här för att ange text.</w:t>
                </w:r>
              </w:p>
            </w:tc>
          </w:sdtContent>
        </w:sdt>
        <w:tc>
          <w:tcPr>
            <w:tcW w:w="5760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33FE5" w:rsidRDefault="00E33FE5" w:rsidP="00AC42C6">
            <w:pPr>
              <w:rPr>
                <w:sz w:val="20"/>
                <w:szCs w:val="20"/>
              </w:rPr>
            </w:pPr>
            <w:r w:rsidRPr="0035788E">
              <w:rPr>
                <w:sz w:val="20"/>
                <w:szCs w:val="20"/>
              </w:rPr>
              <w:t xml:space="preserve">Lokal rutin utifrån Riktlinjen </w:t>
            </w:r>
          </w:p>
          <w:p w:rsidR="00E33FE5" w:rsidRDefault="00E33FE5" w:rsidP="00AC42C6">
            <w:pPr>
              <w:rPr>
                <w:sz w:val="20"/>
                <w:szCs w:val="20"/>
              </w:rPr>
            </w:pPr>
            <w:r w:rsidRPr="0035788E">
              <w:rPr>
                <w:sz w:val="20"/>
                <w:szCs w:val="20"/>
              </w:rPr>
              <w:t xml:space="preserve">Läkemedelsgenomgång, enkel- och </w:t>
            </w:r>
          </w:p>
          <w:p w:rsidR="00E33FE5" w:rsidRPr="00A520BE" w:rsidRDefault="00E33FE5" w:rsidP="00AC42C6">
            <w:pPr>
              <w:rPr>
                <w:sz w:val="20"/>
                <w:szCs w:val="20"/>
              </w:rPr>
            </w:pPr>
            <w:r w:rsidRPr="0035788E">
              <w:rPr>
                <w:sz w:val="20"/>
                <w:szCs w:val="20"/>
              </w:rPr>
              <w:t>fördjupad samt läkemedelsberättelse</w:t>
            </w:r>
          </w:p>
        </w:tc>
      </w:tr>
      <w:tr w:rsidR="00E33FE5" w:rsidRPr="00A520BE" w:rsidTr="00AC42C6">
        <w:trPr>
          <w:cantSplit/>
          <w:trHeight w:val="70"/>
        </w:trPr>
        <w:tc>
          <w:tcPr>
            <w:tcW w:w="3850" w:type="dxa"/>
            <w:tcBorders>
              <w:bottom w:val="nil"/>
            </w:tcBorders>
          </w:tcPr>
          <w:p w:rsidR="00E33FE5" w:rsidRPr="00A520BE" w:rsidRDefault="00E33FE5" w:rsidP="00E33FE5">
            <w:pPr>
              <w:pStyle w:val="Sidhuvud"/>
              <w:tabs>
                <w:tab w:val="clear" w:pos="4536"/>
                <w:tab w:val="clear" w:pos="9072"/>
                <w:tab w:val="right" w:pos="3170"/>
              </w:tabs>
              <w:spacing w:before="40"/>
              <w:rPr>
                <w:sz w:val="20"/>
                <w:szCs w:val="20"/>
              </w:rPr>
            </w:pPr>
            <w:r w:rsidRPr="00A520BE">
              <w:rPr>
                <w:b/>
                <w:sz w:val="20"/>
                <w:szCs w:val="20"/>
              </w:rPr>
              <w:t xml:space="preserve">Utfärdare </w:t>
            </w:r>
            <w:r w:rsidRPr="00A520BE">
              <w:rPr>
                <w:sz w:val="20"/>
                <w:szCs w:val="20"/>
              </w:rPr>
              <w:t xml:space="preserve">(namn och titel):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bottom w:val="nil"/>
            </w:tcBorders>
          </w:tcPr>
          <w:p w:rsidR="00E33FE5" w:rsidRPr="00A520BE" w:rsidRDefault="00E33FE5" w:rsidP="00AC42C6">
            <w:pPr>
              <w:pStyle w:val="Sidhuvud"/>
              <w:spacing w:before="40"/>
              <w:rPr>
                <w:sz w:val="20"/>
                <w:szCs w:val="20"/>
              </w:rPr>
            </w:pPr>
            <w:r w:rsidRPr="00A520BE">
              <w:rPr>
                <w:b/>
                <w:sz w:val="20"/>
                <w:szCs w:val="20"/>
              </w:rPr>
              <w:t>Målgrupp</w:t>
            </w:r>
            <w:r w:rsidRPr="00A520BE">
              <w:rPr>
                <w:sz w:val="20"/>
                <w:szCs w:val="20"/>
              </w:rPr>
              <w:t xml:space="preserve"> (vilka detta berör):</w:t>
            </w:r>
          </w:p>
        </w:tc>
        <w:tc>
          <w:tcPr>
            <w:tcW w:w="1980" w:type="dxa"/>
            <w:tcBorders>
              <w:bottom w:val="nil"/>
              <w:right w:val="single" w:sz="12" w:space="0" w:color="auto"/>
            </w:tcBorders>
          </w:tcPr>
          <w:p w:rsidR="00E33FE5" w:rsidRPr="00A520BE" w:rsidRDefault="00E33FE5" w:rsidP="00364552">
            <w:pPr>
              <w:pStyle w:val="Sidhuvud"/>
              <w:spacing w:before="40"/>
              <w:rPr>
                <w:sz w:val="20"/>
                <w:szCs w:val="20"/>
              </w:rPr>
            </w:pPr>
            <w:r w:rsidRPr="00A520BE">
              <w:rPr>
                <w:sz w:val="20"/>
                <w:szCs w:val="20"/>
              </w:rPr>
              <w:t xml:space="preserve">Giltig </w:t>
            </w:r>
            <w:proofErr w:type="gramStart"/>
            <w:r w:rsidRPr="00A520BE">
              <w:rPr>
                <w:sz w:val="20"/>
                <w:szCs w:val="20"/>
              </w:rPr>
              <w:t>fr o m</w:t>
            </w:r>
            <w:proofErr w:type="gramEnd"/>
            <w:r w:rsidRPr="00A520BE">
              <w:rPr>
                <w:sz w:val="20"/>
                <w:szCs w:val="20"/>
              </w:rPr>
              <w:t>:</w:t>
            </w:r>
          </w:p>
        </w:tc>
      </w:tr>
      <w:tr w:rsidR="00E33FE5" w:rsidRPr="00A520BE" w:rsidTr="00AC42C6">
        <w:trPr>
          <w:cantSplit/>
          <w:trHeight w:val="291"/>
        </w:trPr>
        <w:sdt>
          <w:sdtPr>
            <w:rPr>
              <w:sz w:val="20"/>
              <w:szCs w:val="20"/>
            </w:rPr>
            <w:id w:val="-1438526769"/>
            <w:placeholder>
              <w:docPart w:val="31F1A17110FA4F5F9BE4B689604F4813"/>
            </w:placeholder>
            <w:showingPlcHdr/>
          </w:sdtPr>
          <w:sdtEndPr/>
          <w:sdtContent>
            <w:tc>
              <w:tcPr>
                <w:tcW w:w="3850" w:type="dxa"/>
                <w:tcBorders>
                  <w:top w:val="nil"/>
                  <w:bottom w:val="single" w:sz="4" w:space="0" w:color="auto"/>
                </w:tcBorders>
              </w:tcPr>
              <w:p w:rsidR="00E33FE5" w:rsidRPr="00A520BE" w:rsidRDefault="00E33FE5" w:rsidP="00AC42C6">
                <w:pPr>
                  <w:pStyle w:val="Sidhuvud"/>
                  <w:rPr>
                    <w:sz w:val="20"/>
                    <w:szCs w:val="20"/>
                  </w:rPr>
                </w:pPr>
                <w:r w:rsidRPr="00F43610">
                  <w:rPr>
                    <w:rStyle w:val="Platshllartext"/>
                    <w:sz w:val="16"/>
                    <w:szCs w:val="16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16828822"/>
            <w:placeholder>
              <w:docPart w:val="31F1A17110FA4F5F9BE4B689604F481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780" w:type="dxa"/>
                <w:tcBorders>
                  <w:top w:val="nil"/>
                  <w:bottom w:val="single" w:sz="4" w:space="0" w:color="auto"/>
                </w:tcBorders>
              </w:tcPr>
              <w:p w:rsidR="00E33FE5" w:rsidRPr="00A520BE" w:rsidRDefault="00E33FE5" w:rsidP="00AC42C6">
                <w:pPr>
                  <w:pStyle w:val="Sidhuvud"/>
                  <w:rPr>
                    <w:sz w:val="20"/>
                    <w:szCs w:val="20"/>
                  </w:rPr>
                </w:pPr>
                <w:r w:rsidRPr="00F43610">
                  <w:rPr>
                    <w:rStyle w:val="Platshllartext"/>
                    <w:sz w:val="16"/>
                    <w:szCs w:val="16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0790049"/>
            <w:placeholder>
              <w:docPart w:val="31F1A17110FA4F5F9BE4B689604F4813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</w:tcPr>
              <w:p w:rsidR="00E33FE5" w:rsidRPr="00A520BE" w:rsidRDefault="00E33FE5" w:rsidP="00AC42C6">
                <w:pPr>
                  <w:pStyle w:val="Sidhuvud"/>
                  <w:rPr>
                    <w:sz w:val="20"/>
                    <w:szCs w:val="20"/>
                  </w:rPr>
                </w:pPr>
                <w:r w:rsidRPr="00F43610">
                  <w:rPr>
                    <w:rStyle w:val="Platshllartext"/>
                    <w:sz w:val="16"/>
                    <w:szCs w:val="16"/>
                  </w:rPr>
                  <w:t>Klicka här för att ange text.</w:t>
                </w:r>
              </w:p>
            </w:tc>
          </w:sdtContent>
        </w:sdt>
      </w:tr>
    </w:tbl>
    <w:p w:rsidR="00E33FE5" w:rsidRDefault="00E33FE5" w:rsidP="00FC2D9B">
      <w:pPr>
        <w:pStyle w:val="Sidfot"/>
        <w:rPr>
          <w:rFonts w:ascii="Arial" w:hAnsi="Arial" w:cs="Arial"/>
          <w:b/>
          <w:sz w:val="28"/>
          <w:szCs w:val="28"/>
        </w:rPr>
      </w:pPr>
    </w:p>
    <w:p w:rsidR="00E808E8" w:rsidRPr="0035788E" w:rsidRDefault="00E808E8" w:rsidP="00FC2D9B">
      <w:pPr>
        <w:pStyle w:val="Sidfot"/>
        <w:rPr>
          <w:rFonts w:ascii="Arial" w:hAnsi="Arial" w:cs="Arial"/>
          <w:b/>
          <w:color w:val="FF0000"/>
          <w:sz w:val="28"/>
          <w:szCs w:val="28"/>
        </w:rPr>
      </w:pPr>
      <w:r w:rsidRPr="0035788E">
        <w:rPr>
          <w:rFonts w:ascii="Arial" w:hAnsi="Arial" w:cs="Arial"/>
          <w:b/>
          <w:sz w:val="28"/>
          <w:szCs w:val="28"/>
        </w:rPr>
        <w:t>Lokal rutin utifrån Riktlinjen Läkemedelsgenomgång, enkel- och fördjupad samt läkemedelsberättelse</w:t>
      </w:r>
      <w:r w:rsidRPr="0035788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5788E" w:rsidRPr="0035788E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E808E8" w:rsidRDefault="0035788E" w:rsidP="00E808E8">
      <w:pPr>
        <w:rPr>
          <w:color w:val="000000" w:themeColor="text1"/>
          <w:sz w:val="22"/>
          <w:szCs w:val="22"/>
        </w:rPr>
      </w:pPr>
      <w:r w:rsidRPr="00206934">
        <w:rPr>
          <w:color w:val="000000" w:themeColor="text1"/>
          <w:sz w:val="22"/>
          <w:szCs w:val="22"/>
        </w:rPr>
        <w:t xml:space="preserve">Denna rutin anger lokala anpassningar </w:t>
      </w:r>
      <w:r w:rsidR="00206934" w:rsidRPr="00206934">
        <w:rPr>
          <w:color w:val="000000" w:themeColor="text1"/>
          <w:sz w:val="22"/>
          <w:szCs w:val="22"/>
        </w:rPr>
        <w:t xml:space="preserve">där </w:t>
      </w:r>
      <w:r w:rsidRPr="00206934">
        <w:rPr>
          <w:color w:val="000000" w:themeColor="text1"/>
          <w:sz w:val="22"/>
          <w:szCs w:val="22"/>
        </w:rPr>
        <w:t xml:space="preserve">riktlinjen </w:t>
      </w:r>
      <w:r w:rsidR="00206934" w:rsidRPr="00206934">
        <w:rPr>
          <w:color w:val="000000" w:themeColor="text1"/>
          <w:sz w:val="22"/>
          <w:szCs w:val="22"/>
        </w:rPr>
        <w:t>inte anger vilken yrkes</w:t>
      </w:r>
      <w:r w:rsidR="00425E28">
        <w:rPr>
          <w:color w:val="000000" w:themeColor="text1"/>
          <w:sz w:val="22"/>
          <w:szCs w:val="22"/>
        </w:rPr>
        <w:t>kategori</w:t>
      </w:r>
      <w:r w:rsidR="00206934" w:rsidRPr="00206934">
        <w:rPr>
          <w:color w:val="000000" w:themeColor="text1"/>
          <w:sz w:val="22"/>
          <w:szCs w:val="22"/>
        </w:rPr>
        <w:t xml:space="preserve"> som ska utföra eller ansvara för specifik uppgift</w:t>
      </w:r>
    </w:p>
    <w:p w:rsidR="00206934" w:rsidRPr="00206934" w:rsidRDefault="00206934" w:rsidP="00E808E8">
      <w:pPr>
        <w:rPr>
          <w:color w:val="000000" w:themeColor="text1"/>
          <w:sz w:val="22"/>
          <w:szCs w:val="22"/>
        </w:rPr>
      </w:pPr>
    </w:p>
    <w:p w:rsidR="00E808E8" w:rsidRDefault="00E808E8" w:rsidP="00E808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Enkel läkemedelsgenomgång</w:t>
      </w:r>
    </w:p>
    <w:p w:rsidR="00CF28C5" w:rsidRDefault="00CF28C5" w:rsidP="00E808E8">
      <w:pPr>
        <w:rPr>
          <w:b/>
        </w:rPr>
      </w:pPr>
    </w:p>
    <w:p w:rsidR="00E33CE7" w:rsidRDefault="00E808E8" w:rsidP="00E808E8">
      <w:r w:rsidRPr="00BB1745">
        <w:rPr>
          <w:b/>
        </w:rPr>
        <w:t>När en enkel läkemedelsgenomgång ska utföras</w:t>
      </w:r>
      <w:r>
        <w:rPr>
          <w:b/>
        </w:rPr>
        <w:br/>
      </w:r>
      <w:sdt>
        <w:sdtPr>
          <w:id w:val="545420233"/>
          <w:placeholder>
            <w:docPart w:val="DefaultPlaceholder_1082065158"/>
          </w:placeholder>
          <w:showingPlcHdr/>
        </w:sdtPr>
        <w:sdtEndPr/>
        <w:sdtContent>
          <w:r w:rsidR="00106DC4" w:rsidRPr="00F43610">
            <w:rPr>
              <w:rStyle w:val="Platshllartext"/>
              <w:sz w:val="22"/>
              <w:szCs w:val="22"/>
            </w:rPr>
            <w:t>Klicka här för att ange text.</w:t>
          </w:r>
        </w:sdtContent>
      </w:sdt>
    </w:p>
    <w:p w:rsidR="00106DC4" w:rsidRDefault="00106DC4">
      <w:pPr>
        <w:rPr>
          <w:b/>
        </w:rPr>
      </w:pPr>
    </w:p>
    <w:p w:rsidR="00E33CE7" w:rsidRDefault="00E808E8">
      <w:r w:rsidRPr="00BB1745">
        <w:rPr>
          <w:b/>
        </w:rPr>
        <w:t xml:space="preserve">Samverkan </w:t>
      </w:r>
      <w:r>
        <w:rPr>
          <w:b/>
        </w:rPr>
        <w:t xml:space="preserve">mellan yrkesgrupper </w:t>
      </w:r>
      <w:r w:rsidRPr="00BB1745">
        <w:rPr>
          <w:b/>
        </w:rPr>
        <w:t>vid enkel läkemedelgenomgång</w:t>
      </w:r>
    </w:p>
    <w:sdt>
      <w:sdtPr>
        <w:rPr>
          <w:b/>
        </w:rPr>
        <w:id w:val="-46541448"/>
        <w:placeholder>
          <w:docPart w:val="DefaultPlaceholder_1082065158"/>
        </w:placeholder>
        <w:showingPlcHdr/>
      </w:sdtPr>
      <w:sdtEndPr/>
      <w:sdtContent>
        <w:p w:rsidR="0035788E" w:rsidRDefault="00106DC4">
          <w:pPr>
            <w:rPr>
              <w:b/>
            </w:rPr>
          </w:pPr>
          <w:r w:rsidRPr="00F43610">
            <w:rPr>
              <w:rStyle w:val="Platshllartext"/>
              <w:sz w:val="22"/>
              <w:szCs w:val="22"/>
            </w:rPr>
            <w:t>Klicka här för att ange text.</w:t>
          </w:r>
        </w:p>
      </w:sdtContent>
    </w:sdt>
    <w:p w:rsidR="0035788E" w:rsidRDefault="0035788E">
      <w:pPr>
        <w:rPr>
          <w:b/>
        </w:rPr>
      </w:pPr>
    </w:p>
    <w:p w:rsidR="00E33CE7" w:rsidRDefault="0035788E">
      <w:r w:rsidRPr="00BB1745">
        <w:rPr>
          <w:b/>
        </w:rPr>
        <w:t>Dokumentation i Cosmic</w:t>
      </w:r>
      <w:r w:rsidRPr="00BB1745">
        <w:rPr>
          <w:b/>
        </w:rPr>
        <w:br/>
      </w:r>
      <w:sdt>
        <w:sdtPr>
          <w:id w:val="-1271473979"/>
          <w:placeholder>
            <w:docPart w:val="DefaultPlaceholder_1082065158"/>
          </w:placeholder>
          <w:showingPlcHdr/>
        </w:sdtPr>
        <w:sdtEndPr/>
        <w:sdtContent>
          <w:r w:rsidR="00106DC4" w:rsidRPr="00F43610">
            <w:rPr>
              <w:rStyle w:val="Platshllartext"/>
              <w:sz w:val="22"/>
              <w:szCs w:val="22"/>
            </w:rPr>
            <w:t>Klicka här för att ange text.</w:t>
          </w:r>
        </w:sdtContent>
      </w:sdt>
    </w:p>
    <w:p w:rsidR="00E33CE7" w:rsidRDefault="00E33CE7"/>
    <w:p w:rsidR="00E808E8" w:rsidRPr="007A23C4" w:rsidRDefault="00E808E8" w:rsidP="00E808E8">
      <w:pPr>
        <w:spacing w:after="240"/>
        <w:rPr>
          <w:rFonts w:ascii="Arial" w:hAnsi="Arial" w:cs="Arial"/>
          <w:b/>
        </w:rPr>
      </w:pPr>
      <w:r w:rsidRPr="007A23C4">
        <w:rPr>
          <w:rFonts w:ascii="Arial" w:hAnsi="Arial" w:cs="Arial"/>
          <w:b/>
        </w:rPr>
        <w:t>Fördjupad läkemedelsgenomgång</w:t>
      </w:r>
    </w:p>
    <w:p w:rsidR="00E33CE7" w:rsidRDefault="00E808E8" w:rsidP="00E808E8">
      <w:r w:rsidRPr="00A32D13">
        <w:rPr>
          <w:b/>
        </w:rPr>
        <w:t>Beslut om att utföra en fördjupad läkemedelsgenomgång</w:t>
      </w:r>
    </w:p>
    <w:p w:rsidR="00E33CE7" w:rsidRDefault="0043406C">
      <w:sdt>
        <w:sdtPr>
          <w:rPr>
            <w:b/>
          </w:rPr>
          <w:id w:val="1786392519"/>
          <w:placeholder>
            <w:docPart w:val="DefaultPlaceholder_1082065158"/>
          </w:placeholder>
          <w:showingPlcHdr/>
        </w:sdtPr>
        <w:sdtEndPr/>
        <w:sdtContent>
          <w:r w:rsidR="00106DC4" w:rsidRPr="00F43610">
            <w:rPr>
              <w:rStyle w:val="Platshllartext"/>
              <w:sz w:val="22"/>
              <w:szCs w:val="22"/>
            </w:rPr>
            <w:t>Klicka här för att ange text.</w:t>
          </w:r>
        </w:sdtContent>
      </w:sdt>
      <w:r w:rsidR="00E808E8" w:rsidRPr="00BB1745">
        <w:rPr>
          <w:b/>
        </w:rPr>
        <w:br/>
      </w:r>
    </w:p>
    <w:p w:rsidR="00E808E8" w:rsidRPr="00BB1745" w:rsidRDefault="00E808E8" w:rsidP="00E808E8">
      <w:pPr>
        <w:spacing w:after="240"/>
        <w:rPr>
          <w:b/>
        </w:rPr>
      </w:pPr>
      <w:r w:rsidRPr="00BB1745">
        <w:rPr>
          <w:b/>
        </w:rPr>
        <w:t xml:space="preserve">Samverkan </w:t>
      </w:r>
      <w:r>
        <w:rPr>
          <w:b/>
        </w:rPr>
        <w:t xml:space="preserve">mellan yrkesgrupper </w:t>
      </w:r>
      <w:r w:rsidRPr="00BB1745">
        <w:rPr>
          <w:b/>
        </w:rPr>
        <w:t xml:space="preserve">vid </w:t>
      </w:r>
      <w:r>
        <w:rPr>
          <w:b/>
        </w:rPr>
        <w:t>fördjupad</w:t>
      </w:r>
      <w:r w:rsidRPr="00BB1745">
        <w:rPr>
          <w:b/>
        </w:rPr>
        <w:t xml:space="preserve"> läkemedelgenomgång</w:t>
      </w:r>
      <w:r w:rsidR="001D3062">
        <w:rPr>
          <w:b/>
        </w:rPr>
        <w:br/>
      </w:r>
      <w:sdt>
        <w:sdtPr>
          <w:rPr>
            <w:b/>
          </w:rPr>
          <w:id w:val="1203208293"/>
          <w:placeholder>
            <w:docPart w:val="DefaultPlaceholder_1082065158"/>
          </w:placeholder>
          <w:showingPlcHdr/>
        </w:sdtPr>
        <w:sdtEndPr/>
        <w:sdtContent>
          <w:r w:rsidR="00106DC4" w:rsidRPr="00F43610">
            <w:rPr>
              <w:rStyle w:val="Platshllartext"/>
              <w:sz w:val="22"/>
              <w:szCs w:val="22"/>
            </w:rPr>
            <w:t>Klicka här för att ange text.</w:t>
          </w:r>
        </w:sdtContent>
      </w:sdt>
    </w:p>
    <w:p w:rsidR="0035788E" w:rsidRDefault="0035788E" w:rsidP="0035788E">
      <w:pPr>
        <w:rPr>
          <w:rFonts w:ascii="Arial" w:hAnsi="Arial" w:cs="Arial"/>
          <w:b/>
        </w:rPr>
      </w:pPr>
      <w:r w:rsidRPr="00BB1745">
        <w:rPr>
          <w:b/>
        </w:rPr>
        <w:t>Dokumentation i Cosmic</w:t>
      </w:r>
      <w:r>
        <w:rPr>
          <w:rFonts w:ascii="Arial" w:hAnsi="Arial" w:cs="Arial"/>
          <w:b/>
        </w:rPr>
        <w:t xml:space="preserve"> </w:t>
      </w:r>
    </w:p>
    <w:sdt>
      <w:sdtPr>
        <w:rPr>
          <w:b/>
        </w:rPr>
        <w:id w:val="-22951954"/>
        <w:placeholder>
          <w:docPart w:val="DefaultPlaceholder_1082065158"/>
        </w:placeholder>
        <w:showingPlcHdr/>
      </w:sdtPr>
      <w:sdtEndPr/>
      <w:sdtContent>
        <w:p w:rsidR="004F67D5" w:rsidRPr="00BB1745" w:rsidRDefault="00106DC4" w:rsidP="004F67D5">
          <w:pPr>
            <w:spacing w:after="240"/>
            <w:rPr>
              <w:b/>
            </w:rPr>
          </w:pPr>
          <w:r w:rsidRPr="00F43610">
            <w:rPr>
              <w:rStyle w:val="Platshllartext"/>
              <w:sz w:val="22"/>
              <w:szCs w:val="22"/>
            </w:rPr>
            <w:t>Klicka här för att ange text.</w:t>
          </w:r>
        </w:p>
      </w:sdtContent>
    </w:sdt>
    <w:p w:rsidR="001D3062" w:rsidRDefault="00E808E8" w:rsidP="0035788E">
      <w:pPr>
        <w:rPr>
          <w:b/>
        </w:rPr>
      </w:pPr>
      <w:r>
        <w:rPr>
          <w:rFonts w:ascii="Arial" w:hAnsi="Arial" w:cs="Arial"/>
          <w:b/>
        </w:rPr>
        <w:t>Läkemedelsberättelse</w:t>
      </w:r>
      <w:r>
        <w:br/>
      </w:r>
    </w:p>
    <w:p w:rsidR="00E33CE7" w:rsidRPr="00CF28C5" w:rsidRDefault="0082586B" w:rsidP="0035788E">
      <w:pPr>
        <w:rPr>
          <w:b/>
        </w:rPr>
      </w:pPr>
      <w:r>
        <w:rPr>
          <w:b/>
        </w:rPr>
        <w:t xml:space="preserve">Överlämnande till </w:t>
      </w:r>
      <w:r w:rsidR="00CF28C5" w:rsidRPr="00CF28C5">
        <w:rPr>
          <w:b/>
        </w:rPr>
        <w:t>patient</w:t>
      </w:r>
      <w:r>
        <w:rPr>
          <w:b/>
        </w:rPr>
        <w:t xml:space="preserve"> </w:t>
      </w:r>
      <w:r w:rsidR="001D3062">
        <w:rPr>
          <w:b/>
        </w:rPr>
        <w:t xml:space="preserve"> </w:t>
      </w:r>
    </w:p>
    <w:sdt>
      <w:sdtPr>
        <w:id w:val="1718781433"/>
        <w:placeholder>
          <w:docPart w:val="DefaultPlaceholder_1082065158"/>
        </w:placeholder>
        <w:showingPlcHdr/>
      </w:sdtPr>
      <w:sdtEndPr/>
      <w:sdtContent>
        <w:p w:rsidR="00CF28C5" w:rsidRDefault="00106DC4" w:rsidP="0035788E">
          <w:r w:rsidRPr="00F43610">
            <w:rPr>
              <w:rStyle w:val="Platshllartext"/>
              <w:sz w:val="22"/>
              <w:szCs w:val="22"/>
            </w:rPr>
            <w:t>Klicka här för att ange text.</w:t>
          </w:r>
        </w:p>
      </w:sdtContent>
    </w:sdt>
    <w:p w:rsidR="001D3062" w:rsidRDefault="001D3062" w:rsidP="0035788E"/>
    <w:p w:rsidR="00CF28C5" w:rsidRPr="00CF28C5" w:rsidRDefault="0082586B" w:rsidP="0035788E">
      <w:pPr>
        <w:rPr>
          <w:b/>
        </w:rPr>
      </w:pPr>
      <w:r>
        <w:rPr>
          <w:b/>
        </w:rPr>
        <w:t xml:space="preserve">Överlämnande till </w:t>
      </w:r>
      <w:r w:rsidR="00CF28C5" w:rsidRPr="00CF28C5">
        <w:rPr>
          <w:b/>
        </w:rPr>
        <w:t>övert</w:t>
      </w:r>
      <w:r>
        <w:rPr>
          <w:b/>
        </w:rPr>
        <w:t>agande vårdutförare/vårdgivare</w:t>
      </w:r>
    </w:p>
    <w:sdt>
      <w:sdtPr>
        <w:id w:val="11503013"/>
        <w:placeholder>
          <w:docPart w:val="DefaultPlaceholder_1082065158"/>
        </w:placeholder>
        <w:showingPlcHdr/>
      </w:sdtPr>
      <w:sdtEndPr/>
      <w:sdtContent>
        <w:p w:rsidR="00E33CE7" w:rsidRDefault="00106DC4">
          <w:r w:rsidRPr="00F43610">
            <w:rPr>
              <w:rStyle w:val="Platshllartext"/>
              <w:sz w:val="22"/>
              <w:szCs w:val="22"/>
            </w:rPr>
            <w:t>Klicka här för att ange text.</w:t>
          </w:r>
        </w:p>
      </w:sdtContent>
    </w:sdt>
    <w:p w:rsidR="00E33CE7" w:rsidRDefault="00E33CE7"/>
    <w:p w:rsidR="00E808E8" w:rsidRPr="007A23C4" w:rsidRDefault="00E808E8" w:rsidP="00E808E8">
      <w:pPr>
        <w:rPr>
          <w:rStyle w:val="Betoning"/>
          <w:rFonts w:ascii="Arial" w:hAnsi="Arial" w:cs="Arial"/>
          <w:b/>
          <w:i w:val="0"/>
        </w:rPr>
      </w:pPr>
      <w:r w:rsidRPr="007A23C4">
        <w:rPr>
          <w:rStyle w:val="Betoning"/>
          <w:rFonts w:ascii="Arial" w:hAnsi="Arial" w:cs="Arial"/>
          <w:b/>
          <w:i w:val="0"/>
        </w:rPr>
        <w:t>Introduktion</w:t>
      </w:r>
    </w:p>
    <w:sdt>
      <w:sdtPr>
        <w:id w:val="1708143171"/>
        <w:placeholder>
          <w:docPart w:val="DefaultPlaceholder_1082065158"/>
        </w:placeholder>
        <w:showingPlcHdr/>
      </w:sdtPr>
      <w:sdtEndPr/>
      <w:sdtContent>
        <w:p w:rsidR="00E33CE7" w:rsidRDefault="00106DC4">
          <w:r w:rsidRPr="00F43610">
            <w:rPr>
              <w:rStyle w:val="Platshllartext"/>
              <w:sz w:val="22"/>
              <w:szCs w:val="22"/>
            </w:rPr>
            <w:t>Klicka här för att ange text.</w:t>
          </w:r>
        </w:p>
      </w:sdtContent>
    </w:sdt>
    <w:p w:rsidR="00E33FE5" w:rsidRDefault="00E33FE5"/>
    <w:p w:rsidR="00E33FE5" w:rsidRDefault="00E33FE5"/>
    <w:p w:rsidR="00E33FE5" w:rsidRDefault="00E33FE5"/>
    <w:p w:rsidR="00E33FE5" w:rsidRDefault="00E33FE5"/>
    <w:p w:rsidR="005E4AF6" w:rsidRDefault="005E4AF6"/>
    <w:p w:rsidR="005E4AF6" w:rsidRDefault="005E4AF6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E33FE5" w:rsidRPr="00A520BE" w:rsidTr="00AC42C6">
        <w:trPr>
          <w:trHeight w:val="255"/>
        </w:trPr>
        <w:tc>
          <w:tcPr>
            <w:tcW w:w="2410" w:type="dxa"/>
            <w:vAlign w:val="center"/>
          </w:tcPr>
          <w:p w:rsidR="00E33FE5" w:rsidRPr="00A520BE" w:rsidRDefault="00E33FE5" w:rsidP="00AC42C6">
            <w:pPr>
              <w:spacing w:before="20" w:after="20"/>
              <w:rPr>
                <w:sz w:val="20"/>
                <w:szCs w:val="20"/>
              </w:rPr>
            </w:pPr>
            <w:r w:rsidRPr="00A520BE">
              <w:rPr>
                <w:sz w:val="20"/>
                <w:szCs w:val="20"/>
              </w:rPr>
              <w:t>Datum</w:t>
            </w:r>
          </w:p>
        </w:tc>
        <w:tc>
          <w:tcPr>
            <w:tcW w:w="7229" w:type="dxa"/>
            <w:vAlign w:val="center"/>
          </w:tcPr>
          <w:p w:rsidR="00E33FE5" w:rsidRPr="00A520BE" w:rsidRDefault="00E33FE5" w:rsidP="00AC42C6">
            <w:pPr>
              <w:spacing w:before="20" w:after="20"/>
              <w:rPr>
                <w:sz w:val="20"/>
                <w:szCs w:val="20"/>
              </w:rPr>
            </w:pPr>
            <w:r w:rsidRPr="00A520BE">
              <w:rPr>
                <w:sz w:val="20"/>
                <w:szCs w:val="20"/>
              </w:rPr>
              <w:t>Godkänd av/(namn o titel)</w:t>
            </w:r>
          </w:p>
        </w:tc>
      </w:tr>
      <w:tr w:rsidR="00E33FE5" w:rsidRPr="00F43610" w:rsidTr="00AC42C6">
        <w:sdt>
          <w:sdtPr>
            <w:rPr>
              <w:rFonts w:ascii="Calibri" w:hAnsi="Calibri"/>
              <w:sz w:val="20"/>
              <w:szCs w:val="20"/>
            </w:rPr>
            <w:id w:val="-394204387"/>
            <w:placeholder>
              <w:docPart w:val="47FC748F8FBD440DBBA83FF6DFD48CF2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33FE5" w:rsidRPr="00610642" w:rsidRDefault="00E33FE5" w:rsidP="00AC42C6">
                <w:pPr>
                  <w:spacing w:before="20" w:after="20"/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F43610">
                  <w:rPr>
                    <w:rStyle w:val="Platshllartext"/>
                    <w:sz w:val="16"/>
                    <w:szCs w:val="16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-1376842639"/>
            <w:placeholder>
              <w:docPart w:val="47FC748F8FBD440DBBA83FF6DFD48CF2"/>
            </w:placeholder>
            <w:showingPlcHdr/>
          </w:sdtPr>
          <w:sdtEndPr/>
          <w:sdtContent>
            <w:tc>
              <w:tcPr>
                <w:tcW w:w="7229" w:type="dxa"/>
              </w:tcPr>
              <w:p w:rsidR="00E33FE5" w:rsidRPr="00F43610" w:rsidRDefault="00E33FE5" w:rsidP="00AC42C6">
                <w:pPr>
                  <w:spacing w:before="20" w:after="20"/>
                  <w:rPr>
                    <w:rFonts w:ascii="Calibri" w:hAnsi="Calibri"/>
                    <w:sz w:val="16"/>
                    <w:szCs w:val="16"/>
                  </w:rPr>
                </w:pPr>
                <w:r w:rsidRPr="00F43610">
                  <w:rPr>
                    <w:rStyle w:val="Platshllartext"/>
                    <w:sz w:val="16"/>
                    <w:szCs w:val="16"/>
                  </w:rPr>
                  <w:t>Klicka här för att ange text.</w:t>
                </w:r>
              </w:p>
            </w:tc>
          </w:sdtContent>
        </w:sdt>
      </w:tr>
    </w:tbl>
    <w:p w:rsidR="00E33FE5" w:rsidRDefault="00E33FE5" w:rsidP="00E33FE5"/>
    <w:sectPr w:rsidR="00E33FE5" w:rsidSect="005E4AF6">
      <w:footerReference w:type="default" r:id="rId9"/>
      <w:pgSz w:w="11906" w:h="16838"/>
      <w:pgMar w:top="1418" w:right="1287" w:bottom="851" w:left="1418" w:header="35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E8" w:rsidRDefault="00E808E8">
      <w:r>
        <w:separator/>
      </w:r>
    </w:p>
  </w:endnote>
  <w:endnote w:type="continuationSeparator" w:id="0">
    <w:p w:rsidR="00E808E8" w:rsidRDefault="00E8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852962"/>
      <w:docPartObj>
        <w:docPartGallery w:val="Page Numbers (Bottom of Page)"/>
        <w:docPartUnique/>
      </w:docPartObj>
    </w:sdtPr>
    <w:sdtEndPr/>
    <w:sdtContent>
      <w:p w:rsidR="00364552" w:rsidRDefault="0036455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06C">
          <w:rPr>
            <w:noProof/>
          </w:rPr>
          <w:t>1</w:t>
        </w:r>
        <w:r>
          <w:fldChar w:fldCharType="end"/>
        </w:r>
      </w:p>
    </w:sdtContent>
  </w:sdt>
  <w:p w:rsidR="00BB6463" w:rsidRPr="00610642" w:rsidRDefault="00BB6463">
    <w:pPr>
      <w:pStyle w:val="Sidfot"/>
      <w:pBdr>
        <w:top w:val="single" w:sz="4" w:space="1" w:color="auto"/>
      </w:pBdr>
      <w:tabs>
        <w:tab w:val="clear" w:pos="4536"/>
        <w:tab w:val="left" w:pos="1276"/>
        <w:tab w:val="left" w:pos="3119"/>
        <w:tab w:val="left" w:pos="4820"/>
        <w:tab w:val="left" w:pos="6521"/>
        <w:tab w:val="left" w:pos="7938"/>
      </w:tabs>
      <w:ind w:left="-142" w:right="-285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E8" w:rsidRDefault="00E808E8">
      <w:r>
        <w:separator/>
      </w:r>
    </w:p>
  </w:footnote>
  <w:footnote w:type="continuationSeparator" w:id="0">
    <w:p w:rsidR="00E808E8" w:rsidRDefault="00E80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E66D7"/>
    <w:multiLevelType w:val="hybridMultilevel"/>
    <w:tmpl w:val="B22E30CE"/>
    <w:lvl w:ilvl="0" w:tplc="7108AE8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KcwD2ji9ztdWbua5WgInvAfxPU=" w:salt="X8Xi1Z7M6OBbKylzXxhSSQ=="/>
  <w:defaultTabStop w:val="1304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E8"/>
    <w:rsid w:val="00033747"/>
    <w:rsid w:val="000529A9"/>
    <w:rsid w:val="00067C1D"/>
    <w:rsid w:val="00070592"/>
    <w:rsid w:val="000850A4"/>
    <w:rsid w:val="00086F16"/>
    <w:rsid w:val="000A4025"/>
    <w:rsid w:val="000B3F72"/>
    <w:rsid w:val="000B6D07"/>
    <w:rsid w:val="000C51B1"/>
    <w:rsid w:val="00106DC4"/>
    <w:rsid w:val="00134660"/>
    <w:rsid w:val="00143DA8"/>
    <w:rsid w:val="0016557B"/>
    <w:rsid w:val="00170989"/>
    <w:rsid w:val="001802CA"/>
    <w:rsid w:val="001D228C"/>
    <w:rsid w:val="001D3062"/>
    <w:rsid w:val="001E13BB"/>
    <w:rsid w:val="00206934"/>
    <w:rsid w:val="0024193E"/>
    <w:rsid w:val="002C2084"/>
    <w:rsid w:val="002D2D01"/>
    <w:rsid w:val="002E1CC6"/>
    <w:rsid w:val="002F6E5D"/>
    <w:rsid w:val="00337B95"/>
    <w:rsid w:val="003566FF"/>
    <w:rsid w:val="0035788E"/>
    <w:rsid w:val="00360F74"/>
    <w:rsid w:val="00364552"/>
    <w:rsid w:val="00425E28"/>
    <w:rsid w:val="00430FE5"/>
    <w:rsid w:val="0043289D"/>
    <w:rsid w:val="0043406C"/>
    <w:rsid w:val="00437333"/>
    <w:rsid w:val="00461AFC"/>
    <w:rsid w:val="00487B54"/>
    <w:rsid w:val="00490F23"/>
    <w:rsid w:val="004B3360"/>
    <w:rsid w:val="004F67D5"/>
    <w:rsid w:val="005220CE"/>
    <w:rsid w:val="005471FE"/>
    <w:rsid w:val="00550106"/>
    <w:rsid w:val="00554EB9"/>
    <w:rsid w:val="00576F2B"/>
    <w:rsid w:val="0058283F"/>
    <w:rsid w:val="005B594B"/>
    <w:rsid w:val="005C44DF"/>
    <w:rsid w:val="005D5778"/>
    <w:rsid w:val="005E4AF6"/>
    <w:rsid w:val="005E7332"/>
    <w:rsid w:val="006023AB"/>
    <w:rsid w:val="0063182A"/>
    <w:rsid w:val="0066222D"/>
    <w:rsid w:val="00662A67"/>
    <w:rsid w:val="006758B7"/>
    <w:rsid w:val="00685716"/>
    <w:rsid w:val="006A6557"/>
    <w:rsid w:val="006C14BF"/>
    <w:rsid w:val="006D053C"/>
    <w:rsid w:val="00716B9F"/>
    <w:rsid w:val="00723281"/>
    <w:rsid w:val="00725B65"/>
    <w:rsid w:val="00725BD6"/>
    <w:rsid w:val="00726178"/>
    <w:rsid w:val="00727AAC"/>
    <w:rsid w:val="007A23C4"/>
    <w:rsid w:val="007C31C0"/>
    <w:rsid w:val="007E5C25"/>
    <w:rsid w:val="00804732"/>
    <w:rsid w:val="0082586B"/>
    <w:rsid w:val="00835BED"/>
    <w:rsid w:val="008767D7"/>
    <w:rsid w:val="0088200D"/>
    <w:rsid w:val="00890FE9"/>
    <w:rsid w:val="008A27A1"/>
    <w:rsid w:val="00927B7E"/>
    <w:rsid w:val="00930793"/>
    <w:rsid w:val="00977035"/>
    <w:rsid w:val="00992DB1"/>
    <w:rsid w:val="009C5AA4"/>
    <w:rsid w:val="009D3F33"/>
    <w:rsid w:val="009F6A50"/>
    <w:rsid w:val="00A15038"/>
    <w:rsid w:val="00A32D13"/>
    <w:rsid w:val="00A748C2"/>
    <w:rsid w:val="00A956BD"/>
    <w:rsid w:val="00AA33C9"/>
    <w:rsid w:val="00B020FA"/>
    <w:rsid w:val="00B41E6A"/>
    <w:rsid w:val="00B70248"/>
    <w:rsid w:val="00BB1745"/>
    <w:rsid w:val="00BB6463"/>
    <w:rsid w:val="00BC428F"/>
    <w:rsid w:val="00BD7965"/>
    <w:rsid w:val="00BE1781"/>
    <w:rsid w:val="00C15E17"/>
    <w:rsid w:val="00CB4619"/>
    <w:rsid w:val="00CF28C5"/>
    <w:rsid w:val="00D01B51"/>
    <w:rsid w:val="00D0696E"/>
    <w:rsid w:val="00D42DAD"/>
    <w:rsid w:val="00D51C6A"/>
    <w:rsid w:val="00D56CBC"/>
    <w:rsid w:val="00E15562"/>
    <w:rsid w:val="00E3198C"/>
    <w:rsid w:val="00E33CE7"/>
    <w:rsid w:val="00E33FE5"/>
    <w:rsid w:val="00E364D4"/>
    <w:rsid w:val="00E37F54"/>
    <w:rsid w:val="00E537F9"/>
    <w:rsid w:val="00E808E8"/>
    <w:rsid w:val="00E84B33"/>
    <w:rsid w:val="00ED1A4D"/>
    <w:rsid w:val="00EE6F7E"/>
    <w:rsid w:val="00F167E6"/>
    <w:rsid w:val="00F43610"/>
    <w:rsid w:val="00F50776"/>
    <w:rsid w:val="00FA095E"/>
    <w:rsid w:val="00FA0CAF"/>
    <w:rsid w:val="00FC2D9B"/>
    <w:rsid w:val="00FD629E"/>
    <w:rsid w:val="00FE22F3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463"/>
    <w:rPr>
      <w:sz w:val="24"/>
      <w:szCs w:val="24"/>
    </w:rPr>
  </w:style>
  <w:style w:type="paragraph" w:styleId="Rubrik4">
    <w:name w:val="heading 4"/>
    <w:basedOn w:val="Normal"/>
    <w:next w:val="Normal"/>
    <w:qFormat/>
    <w:rsid w:val="00BB6463"/>
    <w:pPr>
      <w:keepNext/>
      <w:autoSpaceDE w:val="0"/>
      <w:autoSpaceDN w:val="0"/>
      <w:jc w:val="right"/>
      <w:outlineLvl w:val="3"/>
    </w:pPr>
    <w:rPr>
      <w:rFonts w:ascii="Arial" w:hAnsi="Arial" w:cs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B64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BB646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B6463"/>
  </w:style>
  <w:style w:type="character" w:customStyle="1" w:styleId="SidfotChar">
    <w:name w:val="Sidfot Char"/>
    <w:link w:val="Sidfot"/>
    <w:uiPriority w:val="99"/>
    <w:rsid w:val="009D3F33"/>
    <w:rPr>
      <w:sz w:val="24"/>
      <w:szCs w:val="24"/>
    </w:rPr>
  </w:style>
  <w:style w:type="character" w:styleId="Betoning">
    <w:name w:val="Emphasis"/>
    <w:uiPriority w:val="20"/>
    <w:qFormat/>
    <w:rsid w:val="009D3F33"/>
    <w:rPr>
      <w:i/>
      <w:iCs/>
    </w:rPr>
  </w:style>
  <w:style w:type="paragraph" w:styleId="Normalwebb">
    <w:name w:val="Normal (Web)"/>
    <w:basedOn w:val="Normal"/>
    <w:uiPriority w:val="99"/>
    <w:unhideWhenUsed/>
    <w:rsid w:val="00D0696E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rsid w:val="00D51C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1C6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CF28C5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3645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463"/>
    <w:rPr>
      <w:sz w:val="24"/>
      <w:szCs w:val="24"/>
    </w:rPr>
  </w:style>
  <w:style w:type="paragraph" w:styleId="Rubrik4">
    <w:name w:val="heading 4"/>
    <w:basedOn w:val="Normal"/>
    <w:next w:val="Normal"/>
    <w:qFormat/>
    <w:rsid w:val="00BB6463"/>
    <w:pPr>
      <w:keepNext/>
      <w:autoSpaceDE w:val="0"/>
      <w:autoSpaceDN w:val="0"/>
      <w:jc w:val="right"/>
      <w:outlineLvl w:val="3"/>
    </w:pPr>
    <w:rPr>
      <w:rFonts w:ascii="Arial" w:hAnsi="Arial" w:cs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B64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BB646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B6463"/>
  </w:style>
  <w:style w:type="character" w:customStyle="1" w:styleId="SidfotChar">
    <w:name w:val="Sidfot Char"/>
    <w:link w:val="Sidfot"/>
    <w:uiPriority w:val="99"/>
    <w:rsid w:val="009D3F33"/>
    <w:rPr>
      <w:sz w:val="24"/>
      <w:szCs w:val="24"/>
    </w:rPr>
  </w:style>
  <w:style w:type="character" w:styleId="Betoning">
    <w:name w:val="Emphasis"/>
    <w:uiPriority w:val="20"/>
    <w:qFormat/>
    <w:rsid w:val="009D3F33"/>
    <w:rPr>
      <w:i/>
      <w:iCs/>
    </w:rPr>
  </w:style>
  <w:style w:type="paragraph" w:styleId="Normalwebb">
    <w:name w:val="Normal (Web)"/>
    <w:basedOn w:val="Normal"/>
    <w:uiPriority w:val="99"/>
    <w:unhideWhenUsed/>
    <w:rsid w:val="00D0696E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rsid w:val="00D51C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1C6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CF28C5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3645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35A7DF-CBBC-4026-A57A-D67B8275CE4C}"/>
      </w:docPartPr>
      <w:docPartBody>
        <w:p w:rsidR="007252D6" w:rsidRDefault="008051A2">
          <w:r w:rsidRPr="006B0B4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FC5A9A681F04A21B9271B4DCD81E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30A243-15ED-4DA3-8EB6-D0B1D9149F33}"/>
      </w:docPartPr>
      <w:docPartBody>
        <w:p w:rsidR="00DF21F3" w:rsidRDefault="00C16E69" w:rsidP="00C16E69">
          <w:pPr>
            <w:pStyle w:val="3FC5A9A681F04A21B9271B4DCD81E94E"/>
          </w:pPr>
          <w:r w:rsidRPr="006B0B4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1F1A17110FA4F5F9BE4B689604F48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613EF-9C60-472A-BA7B-A541AC787480}"/>
      </w:docPartPr>
      <w:docPartBody>
        <w:p w:rsidR="00DF21F3" w:rsidRDefault="00C16E69" w:rsidP="00C16E69">
          <w:pPr>
            <w:pStyle w:val="31F1A17110FA4F5F9BE4B689604F4813"/>
          </w:pPr>
          <w:r w:rsidRPr="006B0B4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7FC748F8FBD440DBBA83FF6DFD48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F7298D-A469-4558-9931-F0B7E1EB5F91}"/>
      </w:docPartPr>
      <w:docPartBody>
        <w:p w:rsidR="00DF21F3" w:rsidRDefault="00C16E69" w:rsidP="00C16E69">
          <w:pPr>
            <w:pStyle w:val="47FC748F8FBD440DBBA83FF6DFD48CF2"/>
          </w:pPr>
          <w:r w:rsidRPr="006B0B4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A2"/>
    <w:rsid w:val="007252D6"/>
    <w:rsid w:val="008051A2"/>
    <w:rsid w:val="00C16E69"/>
    <w:rsid w:val="00D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F21F3"/>
    <w:rPr>
      <w:color w:val="808080"/>
    </w:rPr>
  </w:style>
  <w:style w:type="paragraph" w:customStyle="1" w:styleId="5053136FBF4340BF8D2E36064DB3FC0D">
    <w:name w:val="5053136FBF4340BF8D2E36064DB3FC0D"/>
    <w:rsid w:val="00C16E69"/>
  </w:style>
  <w:style w:type="paragraph" w:customStyle="1" w:styleId="3BBE9704E27D4CC8BB77889E1A7D9CEA">
    <w:name w:val="3BBE9704E27D4CC8BB77889E1A7D9CEA"/>
    <w:rsid w:val="00C16E69"/>
  </w:style>
  <w:style w:type="paragraph" w:customStyle="1" w:styleId="3FC5A9A681F04A21B9271B4DCD81E94E">
    <w:name w:val="3FC5A9A681F04A21B9271B4DCD81E94E"/>
    <w:rsid w:val="00C16E69"/>
  </w:style>
  <w:style w:type="paragraph" w:customStyle="1" w:styleId="31F1A17110FA4F5F9BE4B689604F4813">
    <w:name w:val="31F1A17110FA4F5F9BE4B689604F4813"/>
    <w:rsid w:val="00C16E69"/>
  </w:style>
  <w:style w:type="paragraph" w:customStyle="1" w:styleId="47FC748F8FBD440DBBA83FF6DFD48CF2">
    <w:name w:val="47FC748F8FBD440DBBA83FF6DFD48CF2"/>
    <w:rsid w:val="00C16E69"/>
  </w:style>
  <w:style w:type="paragraph" w:customStyle="1" w:styleId="FADB1A01EDC044C68821F84659870CB7">
    <w:name w:val="FADB1A01EDC044C68821F84659870CB7"/>
    <w:rsid w:val="00DF21F3"/>
  </w:style>
  <w:style w:type="paragraph" w:customStyle="1" w:styleId="BBD99482C5064398816720A22F6CACD7">
    <w:name w:val="BBD99482C5064398816720A22F6CACD7"/>
    <w:rsid w:val="00DF21F3"/>
  </w:style>
  <w:style w:type="paragraph" w:customStyle="1" w:styleId="FCB4E5C00AB1447BAE0FB109FAAD377E">
    <w:name w:val="FCB4E5C00AB1447BAE0FB109FAAD377E"/>
    <w:rsid w:val="00DF21F3"/>
  </w:style>
  <w:style w:type="paragraph" w:customStyle="1" w:styleId="DF5F94BDBFD247F780C4172F24D95774">
    <w:name w:val="DF5F94BDBFD247F780C4172F24D95774"/>
    <w:rsid w:val="00DF21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F21F3"/>
    <w:rPr>
      <w:color w:val="808080"/>
    </w:rPr>
  </w:style>
  <w:style w:type="paragraph" w:customStyle="1" w:styleId="5053136FBF4340BF8D2E36064DB3FC0D">
    <w:name w:val="5053136FBF4340BF8D2E36064DB3FC0D"/>
    <w:rsid w:val="00C16E69"/>
  </w:style>
  <w:style w:type="paragraph" w:customStyle="1" w:styleId="3BBE9704E27D4CC8BB77889E1A7D9CEA">
    <w:name w:val="3BBE9704E27D4CC8BB77889E1A7D9CEA"/>
    <w:rsid w:val="00C16E69"/>
  </w:style>
  <w:style w:type="paragraph" w:customStyle="1" w:styleId="3FC5A9A681F04A21B9271B4DCD81E94E">
    <w:name w:val="3FC5A9A681F04A21B9271B4DCD81E94E"/>
    <w:rsid w:val="00C16E69"/>
  </w:style>
  <w:style w:type="paragraph" w:customStyle="1" w:styleId="31F1A17110FA4F5F9BE4B689604F4813">
    <w:name w:val="31F1A17110FA4F5F9BE4B689604F4813"/>
    <w:rsid w:val="00C16E69"/>
  </w:style>
  <w:style w:type="paragraph" w:customStyle="1" w:styleId="47FC748F8FBD440DBBA83FF6DFD48CF2">
    <w:name w:val="47FC748F8FBD440DBBA83FF6DFD48CF2"/>
    <w:rsid w:val="00C16E69"/>
  </w:style>
  <w:style w:type="paragraph" w:customStyle="1" w:styleId="FADB1A01EDC044C68821F84659870CB7">
    <w:name w:val="FADB1A01EDC044C68821F84659870CB7"/>
    <w:rsid w:val="00DF21F3"/>
  </w:style>
  <w:style w:type="paragraph" w:customStyle="1" w:styleId="BBD99482C5064398816720A22F6CACD7">
    <w:name w:val="BBD99482C5064398816720A22F6CACD7"/>
    <w:rsid w:val="00DF21F3"/>
  </w:style>
  <w:style w:type="paragraph" w:customStyle="1" w:styleId="FCB4E5C00AB1447BAE0FB109FAAD377E">
    <w:name w:val="FCB4E5C00AB1447BAE0FB109FAAD377E"/>
    <w:rsid w:val="00DF21F3"/>
  </w:style>
  <w:style w:type="paragraph" w:customStyle="1" w:styleId="DF5F94BDBFD247F780C4172F24D95774">
    <w:name w:val="DF5F94BDBFD247F780C4172F24D95774"/>
    <w:rsid w:val="00DF2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DB08-8D34-48FC-BB1D-88FCDC06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E6BE13A4.dotm</Template>
  <TotalTime>1</TotalTime>
  <Pages>2</Pages>
  <Words>537</Words>
  <Characters>3690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Huvudrubrik Arial 14 fet</vt:lpstr>
    </vt:vector>
  </TitlesOfParts>
  <Company>Landstinget i Östergötland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Huvudrubrik Arial 14 fet</dc:title>
  <dc:creator>Skoglund Carina</dc:creator>
  <cp:lastModifiedBy>Malmberg Eva</cp:lastModifiedBy>
  <cp:revision>2</cp:revision>
  <cp:lastPrinted>2013-11-13T10:04:00Z</cp:lastPrinted>
  <dcterms:created xsi:type="dcterms:W3CDTF">2018-04-10T12:30:00Z</dcterms:created>
  <dcterms:modified xsi:type="dcterms:W3CDTF">2018-04-10T12:30:00Z</dcterms:modified>
</cp:coreProperties>
</file>