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1266" w14:textId="7CB5EF62" w:rsidR="00513D2B" w:rsidRPr="00B928F9" w:rsidRDefault="002D1FDC" w:rsidP="004E0ADC">
      <w:pPr>
        <w:spacing w:before="100" w:beforeAutospacing="1" w:after="100" w:afterAutospacing="1"/>
        <w:ind w:left="2160" w:hanging="2160"/>
        <w:rPr>
          <w:rFonts w:ascii="Calibri" w:hAnsi="Calibri" w:cs="Calibri"/>
          <w:color w:val="1D1D1B"/>
          <w:sz w:val="24"/>
          <w:szCs w:val="24"/>
        </w:rPr>
      </w:pPr>
      <w:r w:rsidRPr="00C506B4">
        <w:rPr>
          <w:rFonts w:ascii="Calibri" w:hAnsi="Calibri" w:cs="Calibri"/>
          <w:b/>
          <w:sz w:val="24"/>
          <w:szCs w:val="24"/>
        </w:rPr>
        <w:t>Innehåll</w:t>
      </w:r>
      <w:r w:rsidR="00307B90">
        <w:rPr>
          <w:rFonts w:ascii="Calibri" w:hAnsi="Calibri" w:cs="Calibri"/>
          <w:bCs/>
          <w:sz w:val="24"/>
          <w:szCs w:val="24"/>
        </w:rPr>
        <w:t xml:space="preserve"> </w:t>
      </w:r>
      <w:r w:rsidR="00AD6C02">
        <w:rPr>
          <w:rFonts w:ascii="Calibri" w:hAnsi="Calibri" w:cs="Calibri"/>
          <w:bCs/>
          <w:sz w:val="24"/>
          <w:szCs w:val="24"/>
        </w:rPr>
        <w:tab/>
      </w:r>
      <w:r w:rsidR="009E0878" w:rsidRPr="009E0878">
        <w:rPr>
          <w:rFonts w:ascii="Calibri" w:hAnsi="Calibri" w:cs="Calibri"/>
          <w:bCs/>
          <w:sz w:val="24"/>
          <w:szCs w:val="24"/>
        </w:rPr>
        <w:t>U</w:t>
      </w:r>
      <w:r w:rsidR="009E0878" w:rsidRPr="009E0878">
        <w:rPr>
          <w:rFonts w:ascii="Calibri" w:hAnsi="Calibri" w:cs="Calibri"/>
          <w:sz w:val="24"/>
          <w:szCs w:val="24"/>
        </w:rPr>
        <w:t>tbildning i att möta människor i kris innefattande kris- och traumahantering och att stötta i kris och sorg.</w:t>
      </w:r>
      <w:r w:rsidR="009E0878">
        <w:rPr>
          <w:rFonts w:ascii="Avenir Book" w:hAnsi="Avenir Book"/>
        </w:rPr>
        <w:t xml:space="preserve"> </w:t>
      </w:r>
      <w:r w:rsidR="0097479B" w:rsidRPr="00B928F9">
        <w:rPr>
          <w:rFonts w:ascii="Calibri" w:hAnsi="Calibri" w:cs="Calibri"/>
          <w:color w:val="1D1D1B"/>
          <w:sz w:val="24"/>
          <w:szCs w:val="24"/>
        </w:rPr>
        <w:t xml:space="preserve">Se </w:t>
      </w:r>
      <w:r w:rsidR="004E0ADC">
        <w:rPr>
          <w:rFonts w:ascii="Calibri" w:hAnsi="Calibri" w:cs="Calibri"/>
          <w:color w:val="1D1D1B"/>
          <w:sz w:val="24"/>
          <w:szCs w:val="24"/>
        </w:rPr>
        <w:t xml:space="preserve">bifogat </w:t>
      </w:r>
      <w:r w:rsidR="0097479B" w:rsidRPr="00B928F9">
        <w:rPr>
          <w:rFonts w:ascii="Calibri" w:hAnsi="Calibri" w:cs="Calibri"/>
          <w:color w:val="1D1D1B"/>
          <w:sz w:val="24"/>
          <w:szCs w:val="24"/>
        </w:rPr>
        <w:t xml:space="preserve">program. </w:t>
      </w:r>
    </w:p>
    <w:p w14:paraId="4C1DD1E4" w14:textId="77777777" w:rsidR="00C060F9" w:rsidRPr="00C506B4" w:rsidRDefault="00C060F9" w:rsidP="00C060F9">
      <w:pPr>
        <w:pStyle w:val="ingress0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1D1D1B"/>
          <w:sz w:val="20"/>
          <w:szCs w:val="20"/>
        </w:rPr>
      </w:pPr>
    </w:p>
    <w:p w14:paraId="137E79E9" w14:textId="7BF89242" w:rsidR="009E0878" w:rsidRDefault="003C5E4B" w:rsidP="009E0878">
      <w:pPr>
        <w:ind w:left="2160" w:hanging="2160"/>
        <w:rPr>
          <w:rFonts w:ascii="Aptos" w:eastAsia="Times New Roman" w:hAnsi="Aptos"/>
          <w:color w:val="000000"/>
          <w:sz w:val="24"/>
          <w:szCs w:val="24"/>
        </w:rPr>
      </w:pPr>
      <w:r w:rsidRPr="00C506B4">
        <w:rPr>
          <w:rFonts w:ascii="Calibri" w:hAnsi="Calibri" w:cs="Calibri"/>
          <w:b/>
          <w:sz w:val="24"/>
          <w:szCs w:val="24"/>
        </w:rPr>
        <w:t>Föreläsare</w:t>
      </w:r>
      <w:r w:rsidRPr="00C506B4">
        <w:rPr>
          <w:rFonts w:ascii="Calibri" w:hAnsi="Calibri" w:cs="Calibri"/>
          <w:b/>
          <w:sz w:val="24"/>
          <w:szCs w:val="24"/>
        </w:rPr>
        <w:tab/>
      </w:r>
      <w:r w:rsidR="009E0878" w:rsidRPr="009E0878">
        <w:rPr>
          <w:rFonts w:ascii="Calibri" w:hAnsi="Calibri" w:cs="Calibri"/>
          <w:sz w:val="24"/>
          <w:szCs w:val="24"/>
        </w:rPr>
        <w:t xml:space="preserve">Åsa Dufmats är legitimerad psykolog och specialist i psykologisk behandling/psykoterapi. Åsa har en bred och mångårig erfarenhet av att arbeta  med psykologisk behandling enskilt och i grupp. Åsa </w:t>
      </w:r>
      <w:r w:rsidR="009E0878" w:rsidRPr="009E0878">
        <w:rPr>
          <w:rFonts w:ascii="Calibri" w:eastAsia="Times New Roman" w:hAnsi="Calibri" w:cs="Calibri"/>
          <w:color w:val="000000"/>
          <w:sz w:val="24"/>
          <w:szCs w:val="24"/>
        </w:rPr>
        <w:t>har tidigare jobbat på bland annat Smärt och Rehabcentrum och Rehabiliteringsmedicinska kliniken.</w:t>
      </w:r>
      <w:r w:rsidR="009E0878">
        <w:rPr>
          <w:rFonts w:ascii="Aptos" w:eastAsia="Times New Roman" w:hAnsi="Aptos"/>
          <w:color w:val="000000"/>
          <w:sz w:val="24"/>
          <w:szCs w:val="24"/>
        </w:rPr>
        <w:t> </w:t>
      </w:r>
    </w:p>
    <w:p w14:paraId="7B97F501" w14:textId="76178C99" w:rsidR="009E0878" w:rsidRDefault="009E0878" w:rsidP="009E087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60" w:hanging="2160"/>
        <w:rPr>
          <w:rFonts w:ascii="Avenir Book" w:hAnsi="Avenir Book"/>
        </w:rPr>
      </w:pPr>
    </w:p>
    <w:p w14:paraId="7C6C159F" w14:textId="2A2399FE" w:rsidR="0028212A" w:rsidRPr="00C506B4" w:rsidRDefault="003C5E4B" w:rsidP="009E0878">
      <w:pPr>
        <w:ind w:left="2160" w:hanging="2160"/>
        <w:rPr>
          <w:rFonts w:ascii="Calibri" w:hAnsi="Calibri" w:cs="Calibri"/>
          <w:sz w:val="24"/>
          <w:szCs w:val="24"/>
        </w:rPr>
      </w:pPr>
      <w:r w:rsidRPr="00C506B4">
        <w:rPr>
          <w:rFonts w:ascii="Calibri" w:hAnsi="Calibri" w:cs="Calibri"/>
          <w:b/>
          <w:sz w:val="24"/>
          <w:szCs w:val="24"/>
        </w:rPr>
        <w:t xml:space="preserve">Tid </w:t>
      </w:r>
      <w:r w:rsidRPr="00C506B4">
        <w:rPr>
          <w:rFonts w:ascii="Calibri" w:hAnsi="Calibri" w:cs="Calibri"/>
          <w:b/>
          <w:sz w:val="24"/>
          <w:szCs w:val="24"/>
        </w:rPr>
        <w:tab/>
      </w:r>
      <w:r w:rsidR="009E0878">
        <w:rPr>
          <w:rFonts w:ascii="Calibri" w:hAnsi="Calibri" w:cs="Calibri"/>
          <w:sz w:val="24"/>
          <w:szCs w:val="24"/>
        </w:rPr>
        <w:t>Måndag</w:t>
      </w:r>
      <w:r w:rsidR="0097479B">
        <w:rPr>
          <w:rFonts w:ascii="Calibri" w:hAnsi="Calibri" w:cs="Calibri"/>
          <w:sz w:val="24"/>
          <w:szCs w:val="24"/>
        </w:rPr>
        <w:t xml:space="preserve"> </w:t>
      </w:r>
      <w:r w:rsidR="00590C0B" w:rsidRPr="00590C0B">
        <w:rPr>
          <w:rFonts w:ascii="Calibri" w:hAnsi="Calibri" w:cs="Calibri"/>
          <w:sz w:val="24"/>
          <w:szCs w:val="24"/>
        </w:rPr>
        <w:t>24/</w:t>
      </w:r>
      <w:r w:rsidR="009E0878">
        <w:rPr>
          <w:rFonts w:ascii="Calibri" w:hAnsi="Calibri" w:cs="Calibri"/>
          <w:sz w:val="24"/>
          <w:szCs w:val="24"/>
        </w:rPr>
        <w:t>3</w:t>
      </w:r>
      <w:r w:rsidR="008A7592">
        <w:rPr>
          <w:rFonts w:ascii="Calibri" w:hAnsi="Calibri" w:cs="Calibri"/>
          <w:sz w:val="24"/>
          <w:szCs w:val="24"/>
        </w:rPr>
        <w:t xml:space="preserve"> </w:t>
      </w:r>
      <w:r w:rsidR="009E0878">
        <w:rPr>
          <w:rFonts w:ascii="Calibri" w:hAnsi="Calibri" w:cs="Calibri"/>
          <w:sz w:val="24"/>
          <w:szCs w:val="24"/>
        </w:rPr>
        <w:t xml:space="preserve">kl. </w:t>
      </w:r>
      <w:r w:rsidR="00B027A9">
        <w:rPr>
          <w:rFonts w:ascii="Calibri" w:hAnsi="Calibri" w:cs="Calibri"/>
          <w:sz w:val="24"/>
          <w:szCs w:val="24"/>
        </w:rPr>
        <w:t>08.30</w:t>
      </w:r>
      <w:r w:rsidR="009E0878">
        <w:rPr>
          <w:rFonts w:ascii="Calibri" w:hAnsi="Calibri" w:cs="Calibri"/>
          <w:sz w:val="24"/>
          <w:szCs w:val="24"/>
        </w:rPr>
        <w:t xml:space="preserve"> </w:t>
      </w:r>
      <w:r w:rsidR="00590C0B">
        <w:rPr>
          <w:rFonts w:ascii="Calibri" w:hAnsi="Calibri" w:cs="Calibri"/>
          <w:sz w:val="24"/>
          <w:szCs w:val="24"/>
        </w:rPr>
        <w:t>-16.</w:t>
      </w:r>
      <w:r w:rsidR="00B027A9">
        <w:rPr>
          <w:rFonts w:ascii="Calibri" w:hAnsi="Calibri" w:cs="Calibri"/>
          <w:sz w:val="24"/>
          <w:szCs w:val="24"/>
        </w:rPr>
        <w:t xml:space="preserve">00. </w:t>
      </w:r>
      <w:r w:rsidR="004E0ADC">
        <w:rPr>
          <w:rFonts w:ascii="Calibri" w:hAnsi="Calibri" w:cs="Calibri"/>
          <w:sz w:val="24"/>
          <w:szCs w:val="24"/>
        </w:rPr>
        <w:t>Se bifogat program</w:t>
      </w:r>
    </w:p>
    <w:p w14:paraId="49FD920D" w14:textId="16045EFA" w:rsidR="00D8073E" w:rsidRPr="00C506B4" w:rsidRDefault="00D8073E" w:rsidP="0028212A">
      <w:pPr>
        <w:ind w:left="2160"/>
        <w:rPr>
          <w:rFonts w:ascii="Calibri" w:hAnsi="Calibri" w:cs="Calibri"/>
          <w:sz w:val="24"/>
          <w:szCs w:val="24"/>
        </w:rPr>
      </w:pPr>
    </w:p>
    <w:p w14:paraId="1FD8CCF9" w14:textId="34EC6ED3" w:rsidR="00135D76" w:rsidRPr="00A0251E" w:rsidRDefault="0022246E" w:rsidP="003C5E4B">
      <w:pPr>
        <w:spacing w:after="200"/>
        <w:ind w:left="2160" w:hanging="2160"/>
        <w:rPr>
          <w:rFonts w:ascii="Calibri" w:hAnsi="Calibri" w:cs="Calibri"/>
          <w:sz w:val="24"/>
          <w:szCs w:val="24"/>
        </w:rPr>
      </w:pPr>
      <w:r w:rsidRPr="00C506B4">
        <w:rPr>
          <w:rFonts w:ascii="Calibri" w:hAnsi="Calibri" w:cs="Calibri"/>
          <w:b/>
          <w:sz w:val="24"/>
          <w:szCs w:val="24"/>
        </w:rPr>
        <w:t>Målgrupp</w:t>
      </w:r>
      <w:r w:rsidR="003C5E4B" w:rsidRPr="00C506B4">
        <w:rPr>
          <w:rFonts w:ascii="Calibri" w:hAnsi="Calibri" w:cs="Calibri"/>
          <w:sz w:val="24"/>
          <w:szCs w:val="24"/>
        </w:rPr>
        <w:tab/>
      </w:r>
      <w:r w:rsidR="009E0878">
        <w:rPr>
          <w:rFonts w:ascii="Calibri" w:hAnsi="Calibri" w:cs="Calibri"/>
          <w:sz w:val="24"/>
          <w:szCs w:val="24"/>
        </w:rPr>
        <w:t>Rehabpersonal inom neurologi i Region Östergötland</w:t>
      </w:r>
      <w:r w:rsidR="00A0251E">
        <w:rPr>
          <w:rFonts w:ascii="Calibri" w:hAnsi="Calibri" w:cs="Calibri"/>
          <w:sz w:val="24"/>
          <w:szCs w:val="24"/>
        </w:rPr>
        <w:t xml:space="preserve"> </w:t>
      </w:r>
      <w:r w:rsidR="00A0251E" w:rsidRPr="00A0251E">
        <w:rPr>
          <w:rFonts w:ascii="Calibri" w:hAnsi="Calibri" w:cs="Calibri"/>
          <w:sz w:val="24"/>
          <w:szCs w:val="24"/>
        </w:rPr>
        <w:t>som är i behov av fördjupad kunskap i området.</w:t>
      </w:r>
      <w:r w:rsidR="0028212A" w:rsidRPr="00A0251E">
        <w:rPr>
          <w:rFonts w:ascii="Calibri" w:hAnsi="Calibri" w:cs="Calibri"/>
          <w:sz w:val="24"/>
          <w:szCs w:val="24"/>
        </w:rPr>
        <w:t xml:space="preserve"> </w:t>
      </w:r>
    </w:p>
    <w:p w14:paraId="24C4E88A" w14:textId="23C7EC0D" w:rsidR="00882DB1" w:rsidRPr="00C506B4" w:rsidRDefault="00A34564" w:rsidP="00AD6C02">
      <w:pPr>
        <w:ind w:left="2160" w:hanging="2160"/>
        <w:rPr>
          <w:rFonts w:ascii="Calibri" w:hAnsi="Calibri" w:cs="Calibri"/>
          <w:bCs/>
          <w:sz w:val="24"/>
          <w:szCs w:val="24"/>
        </w:rPr>
      </w:pPr>
      <w:r w:rsidRPr="00C506B4">
        <w:rPr>
          <w:rFonts w:ascii="Calibri" w:hAnsi="Calibri" w:cs="Calibri"/>
          <w:b/>
          <w:sz w:val="24"/>
          <w:szCs w:val="24"/>
        </w:rPr>
        <w:t>Plats</w:t>
      </w:r>
      <w:r w:rsidRPr="00C506B4">
        <w:rPr>
          <w:rFonts w:ascii="Calibri" w:hAnsi="Calibri" w:cs="Calibri"/>
          <w:b/>
          <w:sz w:val="24"/>
          <w:szCs w:val="24"/>
        </w:rPr>
        <w:tab/>
      </w:r>
      <w:r w:rsidR="001A1056" w:rsidRPr="001A1056">
        <w:rPr>
          <w:rFonts w:ascii="Calibri" w:hAnsi="Calibri" w:cs="Calibri"/>
          <w:sz w:val="24"/>
          <w:szCs w:val="24"/>
        </w:rPr>
        <w:t xml:space="preserve">Psykologpartners lokaler, S:t Larsgatan 30, 2 </w:t>
      </w:r>
      <w:proofErr w:type="spellStart"/>
      <w:r w:rsidR="001A1056" w:rsidRPr="001A1056">
        <w:rPr>
          <w:rFonts w:ascii="Calibri" w:hAnsi="Calibri" w:cs="Calibri"/>
          <w:sz w:val="24"/>
          <w:szCs w:val="24"/>
        </w:rPr>
        <w:t>tr</w:t>
      </w:r>
      <w:proofErr w:type="spellEnd"/>
      <w:r w:rsidR="001A1056" w:rsidRPr="001A1056">
        <w:rPr>
          <w:rFonts w:ascii="Calibri" w:hAnsi="Calibri" w:cs="Calibri"/>
          <w:sz w:val="24"/>
          <w:szCs w:val="24"/>
        </w:rPr>
        <w:t>, Linköping</w:t>
      </w:r>
    </w:p>
    <w:p w14:paraId="239114DC" w14:textId="77777777" w:rsidR="00724B2C" w:rsidRPr="00C506B4" w:rsidRDefault="00724B2C" w:rsidP="00882DB1">
      <w:pPr>
        <w:ind w:left="2160"/>
        <w:rPr>
          <w:rFonts w:ascii="Calibri" w:hAnsi="Calibri" w:cs="Calibri"/>
          <w:b/>
          <w:sz w:val="24"/>
          <w:szCs w:val="24"/>
        </w:rPr>
      </w:pPr>
    </w:p>
    <w:p w14:paraId="63C99BDD" w14:textId="7546562B" w:rsidR="001A1056" w:rsidRDefault="003C5E4B" w:rsidP="001A1056">
      <w:pPr>
        <w:spacing w:after="200"/>
        <w:ind w:left="2160" w:hanging="2160"/>
        <w:rPr>
          <w:rFonts w:asciiTheme="majorHAnsi" w:hAnsiTheme="majorHAnsi" w:cs="Calibri"/>
          <w:sz w:val="24"/>
          <w:szCs w:val="24"/>
        </w:rPr>
      </w:pPr>
      <w:r w:rsidRPr="00C506B4">
        <w:rPr>
          <w:rFonts w:ascii="Calibri" w:hAnsi="Calibri" w:cs="Calibri"/>
          <w:b/>
          <w:sz w:val="24"/>
          <w:szCs w:val="24"/>
        </w:rPr>
        <w:t>Kostnad</w:t>
      </w:r>
      <w:r w:rsidRPr="00567E1F">
        <w:rPr>
          <w:rFonts w:ascii="Calibri" w:hAnsi="Calibri" w:cs="Calibri"/>
          <w:b/>
          <w:sz w:val="28"/>
          <w:szCs w:val="28"/>
        </w:rPr>
        <w:tab/>
      </w:r>
      <w:r w:rsidR="001A1056" w:rsidRPr="001A1056">
        <w:rPr>
          <w:rFonts w:ascii="Calibri" w:hAnsi="Calibri" w:cs="Calibri"/>
          <w:sz w:val="24"/>
          <w:szCs w:val="24"/>
        </w:rPr>
        <w:t xml:space="preserve">Kostnad 1300 kr </w:t>
      </w:r>
      <w:proofErr w:type="spellStart"/>
      <w:r w:rsidR="001A1056" w:rsidRPr="001A1056">
        <w:rPr>
          <w:rFonts w:ascii="Calibri" w:hAnsi="Calibri" w:cs="Calibri"/>
          <w:sz w:val="24"/>
          <w:szCs w:val="24"/>
        </w:rPr>
        <w:t>exkl</w:t>
      </w:r>
      <w:proofErr w:type="spellEnd"/>
      <w:r w:rsidR="001A1056" w:rsidRPr="001A1056">
        <w:rPr>
          <w:rFonts w:ascii="Calibri" w:hAnsi="Calibri" w:cs="Calibri"/>
          <w:sz w:val="24"/>
          <w:szCs w:val="24"/>
        </w:rPr>
        <w:t xml:space="preserve"> moms, </w:t>
      </w:r>
      <w:proofErr w:type="spellStart"/>
      <w:r w:rsidR="001A1056" w:rsidRPr="001A1056">
        <w:rPr>
          <w:rFonts w:ascii="Calibri" w:hAnsi="Calibri" w:cs="Calibri"/>
          <w:sz w:val="24"/>
          <w:szCs w:val="24"/>
        </w:rPr>
        <w:t>inkl</w:t>
      </w:r>
      <w:proofErr w:type="spellEnd"/>
      <w:r w:rsidR="001A1056" w:rsidRPr="001A1056">
        <w:rPr>
          <w:rFonts w:ascii="Calibri" w:hAnsi="Calibri" w:cs="Calibri"/>
          <w:sz w:val="24"/>
          <w:szCs w:val="24"/>
        </w:rPr>
        <w:t xml:space="preserve"> fm och </w:t>
      </w:r>
      <w:proofErr w:type="spellStart"/>
      <w:r w:rsidR="001A1056" w:rsidRPr="001A1056">
        <w:rPr>
          <w:rFonts w:ascii="Calibri" w:hAnsi="Calibri" w:cs="Calibri"/>
          <w:sz w:val="24"/>
          <w:szCs w:val="24"/>
        </w:rPr>
        <w:t>em</w:t>
      </w:r>
      <w:proofErr w:type="spellEnd"/>
      <w:r w:rsidR="001A1056" w:rsidRPr="001A1056">
        <w:rPr>
          <w:rFonts w:ascii="Calibri" w:hAnsi="Calibri" w:cs="Calibri"/>
          <w:sz w:val="24"/>
          <w:szCs w:val="24"/>
        </w:rPr>
        <w:t xml:space="preserve"> fika. </w:t>
      </w:r>
      <w:r w:rsidR="00B027A9">
        <w:rPr>
          <w:rFonts w:ascii="Calibri" w:hAnsi="Calibri" w:cs="Calibri"/>
          <w:sz w:val="24"/>
          <w:szCs w:val="24"/>
        </w:rPr>
        <w:t>Lunch ingår ej. Stort utbud av lunchrestauranger finns nära alternativt m</w:t>
      </w:r>
      <w:r w:rsidR="001A1056" w:rsidRPr="001A1056">
        <w:rPr>
          <w:rFonts w:ascii="Calibri" w:hAnsi="Calibri" w:cs="Calibri"/>
          <w:sz w:val="24"/>
          <w:szCs w:val="24"/>
        </w:rPr>
        <w:t>edtag egen lunch</w:t>
      </w:r>
      <w:r w:rsidR="00B027A9">
        <w:rPr>
          <w:rFonts w:ascii="Calibri" w:hAnsi="Calibri" w:cs="Calibri"/>
          <w:sz w:val="24"/>
          <w:szCs w:val="24"/>
        </w:rPr>
        <w:t xml:space="preserve"> + bestick</w:t>
      </w:r>
      <w:r w:rsidR="00A0251E">
        <w:rPr>
          <w:rFonts w:ascii="Calibri" w:hAnsi="Calibri" w:cs="Calibri"/>
          <w:sz w:val="24"/>
          <w:szCs w:val="24"/>
        </w:rPr>
        <w:t xml:space="preserve"> </w:t>
      </w:r>
      <w:r w:rsidR="00B027A9">
        <w:rPr>
          <w:rFonts w:ascii="Calibri" w:hAnsi="Calibri" w:cs="Calibri"/>
          <w:sz w:val="24"/>
          <w:szCs w:val="24"/>
        </w:rPr>
        <w:t>(</w:t>
      </w:r>
      <w:proofErr w:type="spellStart"/>
      <w:r w:rsidR="00B027A9">
        <w:rPr>
          <w:rFonts w:ascii="Calibri" w:hAnsi="Calibri" w:cs="Calibri"/>
          <w:sz w:val="24"/>
          <w:szCs w:val="24"/>
        </w:rPr>
        <w:t>micro</w:t>
      </w:r>
      <w:proofErr w:type="spellEnd"/>
      <w:r w:rsidR="00B027A9">
        <w:rPr>
          <w:rFonts w:ascii="Calibri" w:hAnsi="Calibri" w:cs="Calibri"/>
          <w:sz w:val="24"/>
          <w:szCs w:val="24"/>
        </w:rPr>
        <w:t xml:space="preserve"> finns ej kyl). </w:t>
      </w:r>
      <w:r w:rsidR="001A1056" w:rsidRPr="001A1056">
        <w:rPr>
          <w:rFonts w:ascii="Calibri" w:hAnsi="Calibri" w:cs="Calibri"/>
          <w:sz w:val="24"/>
          <w:szCs w:val="24"/>
        </w:rPr>
        <w:t>Vid ev. allergier så vänligen meddela detta i Kompetensportalen i samband med anmälan.</w:t>
      </w:r>
    </w:p>
    <w:p w14:paraId="0BE7238C" w14:textId="486D5596" w:rsidR="004E0ADC" w:rsidRPr="008C254D" w:rsidRDefault="004E0ADC" w:rsidP="004E0ADC">
      <w:pPr>
        <w:spacing w:after="200"/>
        <w:ind w:left="2160" w:hanging="2160"/>
        <w:rPr>
          <w:rFonts w:ascii="Calibri" w:hAnsi="Calibri" w:cs="Calibri"/>
          <w:b/>
          <w:bCs/>
          <w:sz w:val="24"/>
          <w:szCs w:val="24"/>
        </w:rPr>
      </w:pPr>
    </w:p>
    <w:p w14:paraId="67CF3C9C" w14:textId="3D3F92D7" w:rsidR="001A1056" w:rsidRPr="008A7592" w:rsidRDefault="004E0ADC" w:rsidP="008A759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1A1056" w:rsidRPr="001A1056">
        <w:rPr>
          <w:rFonts w:ascii="Calibri" w:hAnsi="Calibri" w:cs="Calibri"/>
          <w:i/>
          <w:sz w:val="24"/>
          <w:szCs w:val="24"/>
        </w:rPr>
        <w:t>Anmälan sker via Kompetensportalen. Du kommer till utbildningen via länk</w:t>
      </w:r>
      <w:r w:rsidR="009D14C4">
        <w:rPr>
          <w:rFonts w:ascii="Calibri" w:hAnsi="Calibri" w:cs="Calibri"/>
          <w:i/>
          <w:sz w:val="24"/>
          <w:szCs w:val="24"/>
        </w:rPr>
        <w:t>en</w:t>
      </w:r>
      <w:r w:rsidR="001A1056" w:rsidRPr="001A1056">
        <w:rPr>
          <w:rFonts w:ascii="Calibri" w:hAnsi="Calibri" w:cs="Calibri"/>
          <w:i/>
          <w:sz w:val="24"/>
          <w:szCs w:val="24"/>
        </w:rPr>
        <w:t xml:space="preserve"> nedan. </w:t>
      </w:r>
      <w:r w:rsidR="001A1056" w:rsidRPr="001A1056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7C496149" w14:textId="77777777" w:rsidR="00932DB2" w:rsidRDefault="00932DB2" w:rsidP="00C506B4">
      <w:pPr>
        <w:rPr>
          <w:rFonts w:ascii="Calibri" w:hAnsi="Calibri"/>
          <w:i/>
          <w:sz w:val="24"/>
          <w:szCs w:val="24"/>
        </w:rPr>
      </w:pPr>
    </w:p>
    <w:p w14:paraId="3672ED91" w14:textId="058666E2" w:rsidR="001A1056" w:rsidRDefault="009D14C4" w:rsidP="00C506B4">
      <w:pPr>
        <w:rPr>
          <w:rFonts w:ascii="Calibri" w:hAnsi="Calibri"/>
          <w:i/>
          <w:sz w:val="24"/>
          <w:szCs w:val="24"/>
        </w:rPr>
      </w:pPr>
      <w:hyperlink r:id="rId7" w:history="1">
        <w:r w:rsidR="001A1056" w:rsidRPr="009D14C4">
          <w:rPr>
            <w:rStyle w:val="Hyperlnk"/>
            <w:rFonts w:ascii="Calibri" w:hAnsi="Calibri" w:cstheme="minorBidi"/>
            <w:i/>
            <w:sz w:val="24"/>
            <w:szCs w:val="24"/>
            <w:highlight w:val="yellow"/>
          </w:rPr>
          <w:t>Länk</w:t>
        </w:r>
      </w:hyperlink>
    </w:p>
    <w:p w14:paraId="376C1C20" w14:textId="497FD01D" w:rsidR="004E0ADC" w:rsidRDefault="004E0ADC" w:rsidP="00C506B4">
      <w:pPr>
        <w:rPr>
          <w:rFonts w:ascii="Calibri" w:hAnsi="Calibri"/>
          <w:color w:val="FF0000"/>
          <w:sz w:val="24"/>
          <w:szCs w:val="24"/>
        </w:rPr>
      </w:pPr>
    </w:p>
    <w:p w14:paraId="1E5E5A59" w14:textId="742AE552" w:rsidR="001A1056" w:rsidRPr="00A0251E" w:rsidRDefault="001A1056" w:rsidP="001A1056">
      <w:pPr>
        <w:spacing w:after="200"/>
        <w:rPr>
          <w:rFonts w:ascii="Calibri" w:hAnsi="Calibri" w:cs="Calibri"/>
          <w:sz w:val="24"/>
          <w:szCs w:val="24"/>
        </w:rPr>
      </w:pPr>
      <w:r w:rsidRPr="00A0251E">
        <w:rPr>
          <w:rFonts w:ascii="Calibri" w:hAnsi="Calibri" w:cs="Calibri"/>
          <w:b/>
          <w:sz w:val="24"/>
          <w:szCs w:val="24"/>
        </w:rPr>
        <w:t>Sista anmälningsdag är</w:t>
      </w:r>
      <w:r w:rsidR="00A0251E" w:rsidRPr="00A0251E">
        <w:rPr>
          <w:rFonts w:ascii="Calibri" w:hAnsi="Calibri" w:cs="Calibri"/>
          <w:sz w:val="24"/>
          <w:szCs w:val="24"/>
        </w:rPr>
        <w:t xml:space="preserve"> </w:t>
      </w:r>
      <w:r w:rsidR="00A0251E" w:rsidRPr="00B027A9">
        <w:rPr>
          <w:rFonts w:ascii="Calibri" w:hAnsi="Calibri" w:cs="Calibri"/>
          <w:b/>
          <w:bCs/>
          <w:sz w:val="24"/>
          <w:szCs w:val="24"/>
        </w:rPr>
        <w:t>3</w:t>
      </w:r>
      <w:r w:rsidR="008A7592" w:rsidRPr="00B027A9">
        <w:rPr>
          <w:rFonts w:ascii="Calibri" w:hAnsi="Calibri" w:cs="Calibri"/>
          <w:b/>
          <w:bCs/>
          <w:sz w:val="24"/>
          <w:szCs w:val="24"/>
        </w:rPr>
        <w:t>/</w:t>
      </w:r>
      <w:r w:rsidR="008A7592" w:rsidRPr="00A0251E">
        <w:rPr>
          <w:rFonts w:ascii="Calibri" w:hAnsi="Calibri" w:cs="Calibri"/>
          <w:b/>
          <w:bCs/>
          <w:sz w:val="24"/>
          <w:szCs w:val="24"/>
        </w:rPr>
        <w:t>2</w:t>
      </w:r>
      <w:r w:rsidRPr="00A0251E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8A7592" w:rsidRPr="00A0251E">
        <w:rPr>
          <w:rFonts w:ascii="Calibri" w:hAnsi="Calibri" w:cs="Calibri"/>
          <w:b/>
          <w:bCs/>
          <w:sz w:val="24"/>
          <w:szCs w:val="24"/>
        </w:rPr>
        <w:t>5</w:t>
      </w:r>
      <w:r w:rsidRPr="00A0251E">
        <w:rPr>
          <w:rFonts w:ascii="Calibri" w:hAnsi="Calibri" w:cs="Calibri"/>
          <w:b/>
          <w:sz w:val="24"/>
          <w:szCs w:val="24"/>
        </w:rPr>
        <w:t xml:space="preserve">, </w:t>
      </w:r>
      <w:r w:rsidRPr="00A0251E">
        <w:rPr>
          <w:rFonts w:ascii="Calibri" w:hAnsi="Calibri" w:cs="Calibri"/>
          <w:sz w:val="24"/>
          <w:szCs w:val="24"/>
        </w:rPr>
        <w:t>Obs! Anmälan är bindande.</w:t>
      </w:r>
    </w:p>
    <w:p w14:paraId="475FD63B" w14:textId="2A060D36" w:rsidR="004E0ADC" w:rsidRPr="00C506B4" w:rsidRDefault="004E0ADC" w:rsidP="00C506B4">
      <w:pPr>
        <w:rPr>
          <w:rFonts w:ascii="Calibri" w:hAnsi="Calibri" w:cs="Calibri"/>
          <w:sz w:val="24"/>
          <w:szCs w:val="24"/>
        </w:rPr>
      </w:pPr>
    </w:p>
    <w:p w14:paraId="1B1B0642" w14:textId="3F500B58" w:rsidR="001A2C37" w:rsidRPr="004E0ADC" w:rsidRDefault="00977D70" w:rsidP="006141DF">
      <w:pPr>
        <w:spacing w:after="200"/>
        <w:rPr>
          <w:rFonts w:ascii="Calibri" w:hAnsi="Calibri"/>
          <w:sz w:val="24"/>
          <w:szCs w:val="24"/>
        </w:rPr>
      </w:pPr>
      <w:r w:rsidRPr="00612BE6">
        <w:rPr>
          <w:rFonts w:ascii="Calibri" w:hAnsi="Calibri"/>
          <w:b/>
          <w:i/>
          <w:sz w:val="24"/>
          <w:szCs w:val="24"/>
        </w:rPr>
        <w:t>Varmt välkomna önskar</w:t>
      </w:r>
      <w:r w:rsidR="003C5E4B" w:rsidRPr="00612BE6">
        <w:rPr>
          <w:rFonts w:ascii="Calibri" w:hAnsi="Calibri"/>
          <w:b/>
          <w:i/>
          <w:sz w:val="24"/>
          <w:szCs w:val="24"/>
        </w:rPr>
        <w:t xml:space="preserve"> </w:t>
      </w:r>
      <w:r w:rsidR="00C637E4" w:rsidRPr="00612BE6">
        <w:rPr>
          <w:rFonts w:ascii="Calibri" w:hAnsi="Calibri"/>
          <w:b/>
          <w:i/>
          <w:sz w:val="24"/>
          <w:szCs w:val="24"/>
        </w:rPr>
        <w:t>f</w:t>
      </w:r>
      <w:r w:rsidR="003C5E4B" w:rsidRPr="00612BE6">
        <w:rPr>
          <w:rFonts w:ascii="Calibri" w:hAnsi="Calibri"/>
          <w:b/>
          <w:i/>
          <w:sz w:val="24"/>
          <w:szCs w:val="24"/>
        </w:rPr>
        <w:t>öreläsare</w:t>
      </w:r>
      <w:r w:rsidR="00D8073E" w:rsidRPr="00612BE6">
        <w:rPr>
          <w:rFonts w:ascii="Calibri" w:hAnsi="Calibri"/>
          <w:b/>
          <w:i/>
          <w:sz w:val="24"/>
          <w:szCs w:val="24"/>
        </w:rPr>
        <w:t>n</w:t>
      </w:r>
      <w:r w:rsidR="003C5E4B" w:rsidRPr="00612BE6">
        <w:rPr>
          <w:rFonts w:ascii="Calibri" w:hAnsi="Calibri"/>
          <w:b/>
          <w:i/>
          <w:sz w:val="24"/>
          <w:szCs w:val="24"/>
        </w:rPr>
        <w:t xml:space="preserve"> </w:t>
      </w:r>
      <w:r w:rsidR="001A1056">
        <w:rPr>
          <w:rFonts w:ascii="Calibri" w:hAnsi="Calibri"/>
          <w:b/>
          <w:i/>
          <w:sz w:val="24"/>
          <w:szCs w:val="24"/>
        </w:rPr>
        <w:t>Åsa Dufmats</w:t>
      </w:r>
      <w:r w:rsidR="00C637E4" w:rsidRPr="00612BE6">
        <w:rPr>
          <w:rFonts w:ascii="Calibri" w:hAnsi="Calibri"/>
          <w:b/>
          <w:i/>
          <w:sz w:val="24"/>
          <w:szCs w:val="24"/>
        </w:rPr>
        <w:t xml:space="preserve">, AMC </w:t>
      </w:r>
      <w:r w:rsidR="001A2C37" w:rsidRPr="00612BE6">
        <w:rPr>
          <w:rFonts w:ascii="Calibri" w:hAnsi="Calibri"/>
          <w:b/>
          <w:i/>
          <w:sz w:val="24"/>
          <w:szCs w:val="24"/>
        </w:rPr>
        <w:t>samt</w:t>
      </w:r>
      <w:r w:rsidR="00724B2C">
        <w:rPr>
          <w:rFonts w:ascii="Calibri" w:hAnsi="Calibri"/>
          <w:b/>
          <w:i/>
          <w:sz w:val="24"/>
          <w:szCs w:val="24"/>
        </w:rPr>
        <w:t xml:space="preserve"> länets</w:t>
      </w:r>
      <w:r w:rsidR="001A2C37" w:rsidRPr="00612BE6">
        <w:rPr>
          <w:rFonts w:ascii="Calibri" w:hAnsi="Calibri"/>
          <w:b/>
          <w:i/>
          <w:sz w:val="24"/>
          <w:szCs w:val="24"/>
        </w:rPr>
        <w:t xml:space="preserve"> </w:t>
      </w:r>
      <w:r w:rsidR="00C637E4" w:rsidRPr="00612BE6">
        <w:rPr>
          <w:rFonts w:ascii="Calibri" w:hAnsi="Calibri"/>
          <w:b/>
          <w:i/>
          <w:sz w:val="24"/>
          <w:szCs w:val="24"/>
        </w:rPr>
        <w:t>f</w:t>
      </w:r>
      <w:r w:rsidR="003C5E4B" w:rsidRPr="00612BE6">
        <w:rPr>
          <w:rFonts w:ascii="Calibri" w:hAnsi="Calibri"/>
          <w:b/>
          <w:i/>
          <w:sz w:val="24"/>
          <w:szCs w:val="24"/>
        </w:rPr>
        <w:t>ortbildningssamordn</w:t>
      </w:r>
      <w:r w:rsidR="00C637E4" w:rsidRPr="00612BE6">
        <w:rPr>
          <w:rFonts w:ascii="Calibri" w:hAnsi="Calibri"/>
          <w:b/>
          <w:i/>
          <w:sz w:val="24"/>
          <w:szCs w:val="24"/>
        </w:rPr>
        <w:t>are</w:t>
      </w:r>
      <w:r w:rsidR="001A1056">
        <w:rPr>
          <w:rFonts w:ascii="Calibri" w:hAnsi="Calibri"/>
          <w:b/>
          <w:i/>
          <w:sz w:val="24"/>
          <w:szCs w:val="24"/>
        </w:rPr>
        <w:t>!</w:t>
      </w:r>
    </w:p>
    <w:p w14:paraId="433C9443" w14:textId="77777777" w:rsidR="004E0ADC" w:rsidRDefault="004E0ADC" w:rsidP="006141DF">
      <w:pPr>
        <w:spacing w:after="200"/>
      </w:pPr>
    </w:p>
    <w:p w14:paraId="0290C2BF" w14:textId="6A831EAC" w:rsidR="00D8073E" w:rsidRDefault="006141DF" w:rsidP="006141DF">
      <w:pPr>
        <w:spacing w:after="200"/>
      </w:pPr>
      <w:r w:rsidRPr="007A25F6">
        <w:t xml:space="preserve">Vid frågor kontakta </w:t>
      </w:r>
      <w:r w:rsidR="00590C0B">
        <w:t xml:space="preserve">Jenny Landström </w:t>
      </w:r>
      <w:hyperlink r:id="rId8" w:history="1">
        <w:r w:rsidR="00590C0B" w:rsidRPr="00177993">
          <w:rPr>
            <w:rStyle w:val="Hyperlnk"/>
            <w:rFonts w:cstheme="minorBidi"/>
          </w:rPr>
          <w:t>jenny.landstrom@regionostergotland.se</w:t>
        </w:r>
      </w:hyperlink>
      <w:r w:rsidR="00590C0B">
        <w:t xml:space="preserve"> 010</w:t>
      </w:r>
      <w:r w:rsidR="00724B2C">
        <w:t>-</w:t>
      </w:r>
      <w:r w:rsidR="00590C0B">
        <w:t>103 40 20</w:t>
      </w:r>
      <w:r w:rsidR="003D5C78">
        <w:t xml:space="preserve"> </w:t>
      </w:r>
      <w:r w:rsidR="007337A2">
        <w:t xml:space="preserve">eller </w:t>
      </w:r>
      <w:r w:rsidR="00623B83">
        <w:t xml:space="preserve">Camilla Bark </w:t>
      </w:r>
      <w:hyperlink r:id="rId9" w:history="1">
        <w:r w:rsidR="00623B83" w:rsidRPr="00830165">
          <w:rPr>
            <w:rStyle w:val="Hyperlnk"/>
            <w:rFonts w:cstheme="minorBidi"/>
          </w:rPr>
          <w:t>camilla.bark@regionostergotland.se</w:t>
        </w:r>
      </w:hyperlink>
      <w:r w:rsidR="00623B83">
        <w:t xml:space="preserve"> 010-103</w:t>
      </w:r>
      <w:r w:rsidR="00ED4B72">
        <w:t xml:space="preserve"> </w:t>
      </w:r>
      <w:r w:rsidR="00623B83">
        <w:t>10</w:t>
      </w:r>
      <w:r w:rsidR="00ED4B72">
        <w:t xml:space="preserve"> </w:t>
      </w:r>
      <w:r w:rsidR="00623B83">
        <w:t>40.</w:t>
      </w:r>
    </w:p>
    <w:p w14:paraId="068BD75B" w14:textId="77777777" w:rsidR="00D8073E" w:rsidRDefault="00D8073E" w:rsidP="006141DF">
      <w:pPr>
        <w:spacing w:after="200"/>
        <w:rPr>
          <w:color w:val="FF0000"/>
        </w:rPr>
      </w:pPr>
    </w:p>
    <w:sectPr w:rsidR="00D8073E" w:rsidSect="00D8073E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985" w:right="851" w:bottom="851" w:left="851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96D4" w14:textId="77777777" w:rsidR="000D3DF7" w:rsidRDefault="000D3DF7" w:rsidP="00B546C7">
      <w:r>
        <w:separator/>
      </w:r>
    </w:p>
  </w:endnote>
  <w:endnote w:type="continuationSeparator" w:id="0">
    <w:p w14:paraId="5DE79119" w14:textId="77777777" w:rsidR="000D3DF7" w:rsidRDefault="000D3DF7" w:rsidP="00B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23"/>
      <w:gridCol w:w="1691"/>
      <w:gridCol w:w="3392"/>
    </w:tblGrid>
    <w:tr w:rsidR="00756D80" w:rsidRPr="003349E1" w14:paraId="363CD379" w14:textId="77777777" w:rsidTr="00B51C43">
      <w:trPr>
        <w:trHeight w:val="248"/>
      </w:trPr>
      <w:tc>
        <w:tcPr>
          <w:tcW w:w="5387" w:type="dxa"/>
          <w:vMerge w:val="restart"/>
          <w:vAlign w:val="bottom"/>
        </w:tcPr>
        <w:p w14:paraId="6812AEDE" w14:textId="77777777" w:rsidR="00756D80" w:rsidRPr="003349E1" w:rsidRDefault="00756D80" w:rsidP="001D0B0A">
          <w:pPr>
            <w:pStyle w:val="Sidfot"/>
            <w:spacing w:line="240" w:lineRule="auto"/>
          </w:pPr>
          <w:r w:rsidRPr="003349E1">
            <w:t>www.regionostergotland.se</w:t>
          </w:r>
        </w:p>
      </w:tc>
      <w:tc>
        <w:tcPr>
          <w:tcW w:w="1843" w:type="dxa"/>
          <w:vAlign w:val="bottom"/>
        </w:tcPr>
        <w:p w14:paraId="2FCB75C2" w14:textId="77777777" w:rsidR="00756D80" w:rsidRPr="00756D80" w:rsidRDefault="00756D80" w:rsidP="001D0B0A">
          <w:pPr>
            <w:pStyle w:val="Sidfot"/>
            <w:spacing w:line="240" w:lineRule="auto"/>
            <w:rPr>
              <w:sz w:val="18"/>
              <w:szCs w:val="22"/>
            </w:rPr>
          </w:pPr>
          <w:r w:rsidRPr="00756D80">
            <w:rPr>
              <w:sz w:val="18"/>
              <w:szCs w:val="22"/>
            </w:rPr>
            <w:t>Revisions</w:t>
          </w:r>
          <w:r>
            <w:rPr>
              <w:sz w:val="18"/>
              <w:szCs w:val="22"/>
            </w:rPr>
            <w:t>datum</w:t>
          </w:r>
        </w:p>
      </w:tc>
      <w:tc>
        <w:tcPr>
          <w:tcW w:w="3543" w:type="dxa"/>
          <w:vMerge w:val="restart"/>
          <w:vAlign w:val="bottom"/>
        </w:tcPr>
        <w:p w14:paraId="2B7157AA" w14:textId="77777777" w:rsidR="00756D80" w:rsidRPr="003349E1" w:rsidRDefault="00756D80" w:rsidP="001D0B0A">
          <w:pPr>
            <w:pStyle w:val="Sidfot"/>
            <w:spacing w:line="240" w:lineRule="auto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62629AF" wp14:editId="1119FB7D">
                <wp:extent cx="1872000" cy="474240"/>
                <wp:effectExtent l="0" t="0" r="0" b="254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å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00" cy="474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56D80" w:rsidRPr="003349E1" w14:paraId="04421D2F" w14:textId="77777777" w:rsidTr="00B51C43">
      <w:trPr>
        <w:trHeight w:val="247"/>
      </w:trPr>
      <w:tc>
        <w:tcPr>
          <w:tcW w:w="5387" w:type="dxa"/>
          <w:vMerge/>
          <w:vAlign w:val="bottom"/>
        </w:tcPr>
        <w:p w14:paraId="5689A412" w14:textId="77777777" w:rsidR="00756D80" w:rsidRPr="003349E1" w:rsidRDefault="00756D80" w:rsidP="001D0B0A">
          <w:pPr>
            <w:pStyle w:val="Sidfot"/>
            <w:spacing w:line="240" w:lineRule="auto"/>
          </w:pPr>
        </w:p>
      </w:tc>
      <w:tc>
        <w:tcPr>
          <w:tcW w:w="1843" w:type="dxa"/>
          <w:vAlign w:val="bottom"/>
        </w:tcPr>
        <w:p w14:paraId="79681B94" w14:textId="1D5AFBC7" w:rsidR="00756D80" w:rsidRPr="00756D80" w:rsidRDefault="003301CD" w:rsidP="001D0B0A">
          <w:pPr>
            <w:pStyle w:val="Sidfot"/>
            <w:spacing w:line="240" w:lineRule="auto"/>
            <w:rPr>
              <w:sz w:val="18"/>
              <w:szCs w:val="22"/>
            </w:rPr>
          </w:pPr>
          <w:r>
            <w:rPr>
              <w:sz w:val="18"/>
              <w:szCs w:val="22"/>
            </w:rPr>
            <w:fldChar w:fldCharType="begin"/>
          </w:r>
          <w:r>
            <w:rPr>
              <w:sz w:val="18"/>
              <w:szCs w:val="22"/>
            </w:rPr>
            <w:instrText xml:space="preserve"> SAVEDATE  \@ "yyyy-MM-dd"  \* MERGEFORMAT </w:instrText>
          </w:r>
          <w:r>
            <w:rPr>
              <w:sz w:val="18"/>
              <w:szCs w:val="22"/>
            </w:rPr>
            <w:fldChar w:fldCharType="separate"/>
          </w:r>
          <w:r w:rsidR="00A417F6">
            <w:rPr>
              <w:noProof/>
              <w:sz w:val="18"/>
              <w:szCs w:val="22"/>
            </w:rPr>
            <w:t>2024-11-28</w:t>
          </w:r>
          <w:r>
            <w:rPr>
              <w:sz w:val="18"/>
              <w:szCs w:val="22"/>
            </w:rPr>
            <w:fldChar w:fldCharType="end"/>
          </w:r>
        </w:p>
      </w:tc>
      <w:tc>
        <w:tcPr>
          <w:tcW w:w="3543" w:type="dxa"/>
          <w:vMerge/>
          <w:vAlign w:val="bottom"/>
        </w:tcPr>
        <w:p w14:paraId="29F70330" w14:textId="77777777" w:rsidR="00756D80" w:rsidRDefault="00756D80" w:rsidP="001D0B0A">
          <w:pPr>
            <w:pStyle w:val="Sidfot"/>
            <w:spacing w:line="240" w:lineRule="auto"/>
            <w:jc w:val="right"/>
            <w:rPr>
              <w:noProof/>
              <w:lang w:eastAsia="sv-SE"/>
            </w:rPr>
          </w:pPr>
        </w:p>
      </w:tc>
    </w:tr>
  </w:tbl>
  <w:p w14:paraId="77665842" w14:textId="77777777" w:rsidR="00656D10" w:rsidRPr="00EF1E70" w:rsidRDefault="00656D10" w:rsidP="00EF1E7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1746"/>
      <w:gridCol w:w="3357"/>
    </w:tblGrid>
    <w:tr w:rsidR="00756D80" w:rsidRPr="003349E1" w14:paraId="5400234C" w14:textId="77777777" w:rsidTr="00B51C43">
      <w:trPr>
        <w:trHeight w:val="248"/>
      </w:trPr>
      <w:tc>
        <w:tcPr>
          <w:tcW w:w="5387" w:type="dxa"/>
          <w:vMerge w:val="restart"/>
          <w:vAlign w:val="bottom"/>
        </w:tcPr>
        <w:p w14:paraId="04BFE017" w14:textId="77777777" w:rsidR="00756D80" w:rsidRPr="003349E1" w:rsidRDefault="00756D80" w:rsidP="007659D3">
          <w:pPr>
            <w:pStyle w:val="Sidfot"/>
            <w:spacing w:line="240" w:lineRule="auto"/>
          </w:pPr>
        </w:p>
      </w:tc>
      <w:tc>
        <w:tcPr>
          <w:tcW w:w="1843" w:type="dxa"/>
          <w:vAlign w:val="bottom"/>
        </w:tcPr>
        <w:p w14:paraId="50047F89" w14:textId="77777777" w:rsidR="00756D80" w:rsidRPr="00756D80" w:rsidRDefault="00756D80" w:rsidP="00756D80">
          <w:pPr>
            <w:pStyle w:val="Sidfot"/>
            <w:spacing w:line="240" w:lineRule="auto"/>
            <w:rPr>
              <w:sz w:val="18"/>
              <w:szCs w:val="22"/>
            </w:rPr>
          </w:pPr>
        </w:p>
      </w:tc>
      <w:tc>
        <w:tcPr>
          <w:tcW w:w="3543" w:type="dxa"/>
          <w:vMerge w:val="restart"/>
          <w:vAlign w:val="bottom"/>
        </w:tcPr>
        <w:p w14:paraId="579D98EA" w14:textId="77777777" w:rsidR="00756D80" w:rsidRPr="003349E1" w:rsidRDefault="00756D80" w:rsidP="007659D3">
          <w:pPr>
            <w:pStyle w:val="Sidfot"/>
            <w:spacing w:line="240" w:lineRule="auto"/>
            <w:jc w:val="right"/>
          </w:pPr>
        </w:p>
      </w:tc>
    </w:tr>
    <w:tr w:rsidR="00756D80" w:rsidRPr="003349E1" w14:paraId="09DB1D13" w14:textId="77777777" w:rsidTr="00B51C43">
      <w:trPr>
        <w:trHeight w:val="247"/>
      </w:trPr>
      <w:tc>
        <w:tcPr>
          <w:tcW w:w="5387" w:type="dxa"/>
          <w:vMerge/>
          <w:vAlign w:val="bottom"/>
        </w:tcPr>
        <w:p w14:paraId="2456EFBB" w14:textId="77777777" w:rsidR="00756D80" w:rsidRPr="003349E1" w:rsidRDefault="00756D80" w:rsidP="007659D3">
          <w:pPr>
            <w:pStyle w:val="Sidfot"/>
            <w:spacing w:line="240" w:lineRule="auto"/>
          </w:pPr>
        </w:p>
      </w:tc>
      <w:tc>
        <w:tcPr>
          <w:tcW w:w="1843" w:type="dxa"/>
          <w:vAlign w:val="bottom"/>
        </w:tcPr>
        <w:p w14:paraId="36379999" w14:textId="77777777" w:rsidR="00756D80" w:rsidRPr="00756D80" w:rsidRDefault="00756D80" w:rsidP="00756D80">
          <w:pPr>
            <w:pStyle w:val="Sidfot"/>
            <w:spacing w:line="240" w:lineRule="auto"/>
            <w:rPr>
              <w:sz w:val="18"/>
              <w:szCs w:val="22"/>
            </w:rPr>
          </w:pPr>
        </w:p>
      </w:tc>
      <w:tc>
        <w:tcPr>
          <w:tcW w:w="3543" w:type="dxa"/>
          <w:vMerge/>
          <w:vAlign w:val="bottom"/>
        </w:tcPr>
        <w:p w14:paraId="0E0C530F" w14:textId="77777777" w:rsidR="00756D80" w:rsidRDefault="00756D80" w:rsidP="007659D3">
          <w:pPr>
            <w:pStyle w:val="Sidfot"/>
            <w:spacing w:line="240" w:lineRule="auto"/>
            <w:jc w:val="right"/>
            <w:rPr>
              <w:noProof/>
              <w:lang w:eastAsia="sv-SE"/>
            </w:rPr>
          </w:pPr>
        </w:p>
      </w:tc>
    </w:tr>
  </w:tbl>
  <w:p w14:paraId="35F72557" w14:textId="77777777" w:rsidR="0030392B" w:rsidRPr="0030392B" w:rsidRDefault="0030392B" w:rsidP="0030392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03AA" w14:textId="77777777" w:rsidR="000D3DF7" w:rsidRDefault="000D3DF7" w:rsidP="00B546C7">
      <w:r>
        <w:separator/>
      </w:r>
    </w:p>
  </w:footnote>
  <w:footnote w:type="continuationSeparator" w:id="0">
    <w:p w14:paraId="10B70B88" w14:textId="77777777" w:rsidR="000D3DF7" w:rsidRDefault="000D3DF7" w:rsidP="00B5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9D7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30392B" w14:paraId="75F89B71" w14:textId="77777777" w:rsidTr="00B51C43">
      <w:trPr>
        <w:trHeight w:hRule="exact" w:val="567"/>
      </w:trPr>
      <w:tc>
        <w:tcPr>
          <w:tcW w:w="10913" w:type="dxa"/>
          <w:shd w:val="clear" w:color="auto" w:fill="A9D7FF"/>
        </w:tcPr>
        <w:p w14:paraId="42BA0903" w14:textId="77777777" w:rsidR="0030392B" w:rsidRDefault="0030392B">
          <w:pPr>
            <w:pStyle w:val="Sidhuvud"/>
          </w:pPr>
          <w:bookmarkStart w:id="0" w:name="Color2"/>
          <w:bookmarkStart w:id="1" w:name="Blue2"/>
        </w:p>
      </w:tc>
    </w:tr>
    <w:bookmarkEnd w:id="0"/>
    <w:bookmarkEnd w:id="1"/>
  </w:tbl>
  <w:p w14:paraId="5D7038B5" w14:textId="77777777" w:rsidR="0030392B" w:rsidRDefault="0030392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9D7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70"/>
      <w:gridCol w:w="7336"/>
    </w:tblGrid>
    <w:tr w:rsidR="0030392B" w14:paraId="07C68672" w14:textId="77777777" w:rsidTr="00D8073E">
      <w:trPr>
        <w:trHeight w:val="567"/>
      </w:trPr>
      <w:tc>
        <w:tcPr>
          <w:tcW w:w="10206" w:type="dxa"/>
          <w:gridSpan w:val="2"/>
          <w:shd w:val="clear" w:color="auto" w:fill="A9D7FF"/>
        </w:tcPr>
        <w:p w14:paraId="4A7F1146" w14:textId="77777777" w:rsidR="0030392B" w:rsidRPr="00467FC2" w:rsidRDefault="0030392B" w:rsidP="007659D3">
          <w:bookmarkStart w:id="2" w:name="Blue"/>
          <w:bookmarkStart w:id="3" w:name="Color"/>
        </w:p>
      </w:tc>
    </w:tr>
    <w:tr w:rsidR="005A352F" w14:paraId="34E7CED4" w14:textId="77777777" w:rsidTr="00D8073E">
      <w:trPr>
        <w:trHeight w:hRule="exact" w:val="2272"/>
      </w:trPr>
      <w:tc>
        <w:tcPr>
          <w:tcW w:w="2870" w:type="dxa"/>
          <w:vMerge w:val="restart"/>
          <w:shd w:val="clear" w:color="auto" w:fill="A9D7FF"/>
        </w:tcPr>
        <w:p w14:paraId="662078FC" w14:textId="77777777" w:rsidR="005A352F" w:rsidRDefault="005A352F" w:rsidP="007659D3">
          <w:r>
            <w:rPr>
              <w:noProof/>
              <w:lang w:eastAsia="sv-SE"/>
            </w:rPr>
            <w:drawing>
              <wp:inline distT="0" distB="0" distL="0" distR="0" wp14:anchorId="2CD1A6E1" wp14:editId="01FBCF9F">
                <wp:extent cx="1512000" cy="151200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dekorelement i kvadrat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0" cy="15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6" w:type="dxa"/>
          <w:shd w:val="clear" w:color="auto" w:fill="A9D7FF"/>
          <w:vAlign w:val="center"/>
        </w:tcPr>
        <w:p w14:paraId="01D83BFF" w14:textId="7D1ABA9D" w:rsidR="009E0878" w:rsidRDefault="00977D70" w:rsidP="00AD6C02">
          <w:pPr>
            <w:pStyle w:val="Vitrubrik"/>
            <w:rPr>
              <w:sz w:val="44"/>
              <w:szCs w:val="44"/>
            </w:rPr>
          </w:pPr>
          <w:r w:rsidRPr="00AD6C02">
            <w:rPr>
              <w:sz w:val="44"/>
              <w:szCs w:val="44"/>
            </w:rPr>
            <w:t>Välkommen</w:t>
          </w:r>
          <w:r w:rsidR="00D8073E" w:rsidRPr="00AD6C02">
            <w:rPr>
              <w:sz w:val="44"/>
              <w:szCs w:val="44"/>
            </w:rPr>
            <w:t xml:space="preserve"> till utbildning</w:t>
          </w:r>
          <w:r w:rsidR="009E0878">
            <w:rPr>
              <w:sz w:val="44"/>
              <w:szCs w:val="44"/>
            </w:rPr>
            <w:t>en</w:t>
          </w:r>
        </w:p>
        <w:p w14:paraId="06CE56E2" w14:textId="10946E64" w:rsidR="00E97AE6" w:rsidRPr="00AD6C02" w:rsidRDefault="009E0878" w:rsidP="00AD6C02">
          <w:pPr>
            <w:pStyle w:val="Vitrubrik"/>
            <w:rPr>
              <w:sz w:val="44"/>
              <w:szCs w:val="44"/>
            </w:rPr>
          </w:pPr>
          <w:r>
            <w:rPr>
              <w:sz w:val="44"/>
              <w:szCs w:val="44"/>
            </w:rPr>
            <w:t>Att möta människor i kris</w:t>
          </w:r>
          <w:r w:rsidR="00AD6C02" w:rsidRPr="00AD6C02">
            <w:rPr>
              <w:sz w:val="44"/>
              <w:szCs w:val="44"/>
            </w:rPr>
            <w:t xml:space="preserve"> </w:t>
          </w:r>
        </w:p>
      </w:tc>
    </w:tr>
    <w:tr w:rsidR="005A352F" w14:paraId="5EE0C776" w14:textId="77777777" w:rsidTr="00D8073E">
      <w:trPr>
        <w:trHeight w:hRule="exact" w:val="430"/>
      </w:trPr>
      <w:tc>
        <w:tcPr>
          <w:tcW w:w="2870" w:type="dxa"/>
          <w:vMerge/>
          <w:shd w:val="clear" w:color="auto" w:fill="A9D7FF"/>
        </w:tcPr>
        <w:p w14:paraId="3BF673BB" w14:textId="77777777" w:rsidR="005A352F" w:rsidRDefault="005A352F" w:rsidP="007659D3">
          <w:pPr>
            <w:rPr>
              <w:noProof/>
              <w:lang w:eastAsia="sv-SE"/>
            </w:rPr>
          </w:pPr>
        </w:p>
      </w:tc>
      <w:tc>
        <w:tcPr>
          <w:tcW w:w="7336" w:type="dxa"/>
          <w:shd w:val="clear" w:color="auto" w:fill="A9D7FF"/>
        </w:tcPr>
        <w:p w14:paraId="78C2A92B" w14:textId="77777777" w:rsidR="00277A07" w:rsidRPr="006141DF" w:rsidRDefault="00277A07" w:rsidP="00E233CF">
          <w:pPr>
            <w:tabs>
              <w:tab w:val="left" w:pos="2024"/>
            </w:tabs>
          </w:pPr>
        </w:p>
      </w:tc>
    </w:tr>
    <w:bookmarkEnd w:id="2"/>
    <w:bookmarkEnd w:id="3"/>
  </w:tbl>
  <w:p w14:paraId="7050E8FC" w14:textId="77777777" w:rsidR="0030392B" w:rsidRDefault="0030392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EEE"/>
    <w:multiLevelType w:val="hybridMultilevel"/>
    <w:tmpl w:val="A77E268C"/>
    <w:lvl w:ilvl="0" w:tplc="2278C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2D16CC"/>
    <w:multiLevelType w:val="hybridMultilevel"/>
    <w:tmpl w:val="C346E480"/>
    <w:lvl w:ilvl="0" w:tplc="7DEC35B6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72BF"/>
    <w:multiLevelType w:val="hybridMultilevel"/>
    <w:tmpl w:val="5484AFE0"/>
    <w:lvl w:ilvl="0" w:tplc="3D7895A4">
      <w:start w:val="10"/>
      <w:numFmt w:val="bullet"/>
      <w:lvlText w:val="-"/>
      <w:lvlJc w:val="left"/>
      <w:pPr>
        <w:ind w:left="2385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 w15:restartNumberingAfterBreak="0">
    <w:nsid w:val="5BFF150B"/>
    <w:multiLevelType w:val="hybridMultilevel"/>
    <w:tmpl w:val="8BB8746A"/>
    <w:lvl w:ilvl="0" w:tplc="CE8ED5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94502"/>
    <w:multiLevelType w:val="hybridMultilevel"/>
    <w:tmpl w:val="067C25F2"/>
    <w:lvl w:ilvl="0" w:tplc="5FCEFAB8">
      <w:start w:val="1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86446">
    <w:abstractNumId w:val="0"/>
  </w:num>
  <w:num w:numId="2" w16cid:durableId="46952582">
    <w:abstractNumId w:val="1"/>
  </w:num>
  <w:num w:numId="3" w16cid:durableId="1963531819">
    <w:abstractNumId w:val="3"/>
  </w:num>
  <w:num w:numId="4" w16cid:durableId="1736657414">
    <w:abstractNumId w:val="2"/>
  </w:num>
  <w:num w:numId="5" w16cid:durableId="1972587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70"/>
    <w:rsid w:val="00004BE5"/>
    <w:rsid w:val="000052AC"/>
    <w:rsid w:val="00005CD4"/>
    <w:rsid w:val="00014455"/>
    <w:rsid w:val="00016BAE"/>
    <w:rsid w:val="00020437"/>
    <w:rsid w:val="00024ED3"/>
    <w:rsid w:val="00035EC7"/>
    <w:rsid w:val="00041DBE"/>
    <w:rsid w:val="00042098"/>
    <w:rsid w:val="0004537E"/>
    <w:rsid w:val="00066479"/>
    <w:rsid w:val="00075CA0"/>
    <w:rsid w:val="00082BD4"/>
    <w:rsid w:val="00082F7D"/>
    <w:rsid w:val="000978B5"/>
    <w:rsid w:val="000A3A43"/>
    <w:rsid w:val="000B093F"/>
    <w:rsid w:val="000B1768"/>
    <w:rsid w:val="000C16DE"/>
    <w:rsid w:val="000D3DF7"/>
    <w:rsid w:val="000D64A4"/>
    <w:rsid w:val="000F7D7B"/>
    <w:rsid w:val="00103C38"/>
    <w:rsid w:val="00103F1E"/>
    <w:rsid w:val="00135D76"/>
    <w:rsid w:val="0015297F"/>
    <w:rsid w:val="001740C4"/>
    <w:rsid w:val="001A0587"/>
    <w:rsid w:val="001A1056"/>
    <w:rsid w:val="001A2C37"/>
    <w:rsid w:val="001A4659"/>
    <w:rsid w:val="001C4F5A"/>
    <w:rsid w:val="001C522A"/>
    <w:rsid w:val="001C5439"/>
    <w:rsid w:val="001E158E"/>
    <w:rsid w:val="001E755C"/>
    <w:rsid w:val="00201BB1"/>
    <w:rsid w:val="0022246E"/>
    <w:rsid w:val="00224914"/>
    <w:rsid w:val="002258EA"/>
    <w:rsid w:val="00262E97"/>
    <w:rsid w:val="00272B3C"/>
    <w:rsid w:val="00277A07"/>
    <w:rsid w:val="0028212A"/>
    <w:rsid w:val="002A2B72"/>
    <w:rsid w:val="002A7449"/>
    <w:rsid w:val="002D1FDC"/>
    <w:rsid w:val="002D53E7"/>
    <w:rsid w:val="002E5681"/>
    <w:rsid w:val="002F13A2"/>
    <w:rsid w:val="0030392B"/>
    <w:rsid w:val="003045F5"/>
    <w:rsid w:val="00307B90"/>
    <w:rsid w:val="00310439"/>
    <w:rsid w:val="00311B9C"/>
    <w:rsid w:val="003175B6"/>
    <w:rsid w:val="003301CD"/>
    <w:rsid w:val="00334730"/>
    <w:rsid w:val="003349E1"/>
    <w:rsid w:val="00335422"/>
    <w:rsid w:val="003576B0"/>
    <w:rsid w:val="00391643"/>
    <w:rsid w:val="003C5E4B"/>
    <w:rsid w:val="003D261F"/>
    <w:rsid w:val="003D5C78"/>
    <w:rsid w:val="003D7C10"/>
    <w:rsid w:val="003E1F6F"/>
    <w:rsid w:val="0040395C"/>
    <w:rsid w:val="00406C94"/>
    <w:rsid w:val="00420B51"/>
    <w:rsid w:val="004237C5"/>
    <w:rsid w:val="00427F8E"/>
    <w:rsid w:val="0043113D"/>
    <w:rsid w:val="00466A27"/>
    <w:rsid w:val="00467FC2"/>
    <w:rsid w:val="00481C3D"/>
    <w:rsid w:val="004841E9"/>
    <w:rsid w:val="00490E98"/>
    <w:rsid w:val="004A5D4B"/>
    <w:rsid w:val="004E0ADC"/>
    <w:rsid w:val="004E58D9"/>
    <w:rsid w:val="00502341"/>
    <w:rsid w:val="005068F8"/>
    <w:rsid w:val="005109C6"/>
    <w:rsid w:val="00513D2B"/>
    <w:rsid w:val="00521DDB"/>
    <w:rsid w:val="00524142"/>
    <w:rsid w:val="00531F5F"/>
    <w:rsid w:val="00543302"/>
    <w:rsid w:val="0056613C"/>
    <w:rsid w:val="00566375"/>
    <w:rsid w:val="005679BA"/>
    <w:rsid w:val="00567E1F"/>
    <w:rsid w:val="00573C56"/>
    <w:rsid w:val="005878DD"/>
    <w:rsid w:val="00590C0B"/>
    <w:rsid w:val="00595AB0"/>
    <w:rsid w:val="00596D84"/>
    <w:rsid w:val="005A352F"/>
    <w:rsid w:val="005A5D81"/>
    <w:rsid w:val="005C058E"/>
    <w:rsid w:val="005C3599"/>
    <w:rsid w:val="005C6E30"/>
    <w:rsid w:val="005E0341"/>
    <w:rsid w:val="005E1C88"/>
    <w:rsid w:val="005E2804"/>
    <w:rsid w:val="00612BE6"/>
    <w:rsid w:val="006135D5"/>
    <w:rsid w:val="00613D4A"/>
    <w:rsid w:val="006141DF"/>
    <w:rsid w:val="0061529B"/>
    <w:rsid w:val="00623B83"/>
    <w:rsid w:val="0062420B"/>
    <w:rsid w:val="0062789D"/>
    <w:rsid w:val="00630FE0"/>
    <w:rsid w:val="00643E70"/>
    <w:rsid w:val="00654344"/>
    <w:rsid w:val="00656D10"/>
    <w:rsid w:val="0068223D"/>
    <w:rsid w:val="006A3224"/>
    <w:rsid w:val="006A3EF2"/>
    <w:rsid w:val="006A4A65"/>
    <w:rsid w:val="006A51B6"/>
    <w:rsid w:val="006A626C"/>
    <w:rsid w:val="006A6F5F"/>
    <w:rsid w:val="006C5AED"/>
    <w:rsid w:val="006F2E44"/>
    <w:rsid w:val="00724B2C"/>
    <w:rsid w:val="007334A2"/>
    <w:rsid w:val="007337A2"/>
    <w:rsid w:val="0074677A"/>
    <w:rsid w:val="00750553"/>
    <w:rsid w:val="00756D80"/>
    <w:rsid w:val="007756CE"/>
    <w:rsid w:val="00787387"/>
    <w:rsid w:val="007937E7"/>
    <w:rsid w:val="007A25F6"/>
    <w:rsid w:val="007A3B9D"/>
    <w:rsid w:val="007A3D9E"/>
    <w:rsid w:val="007F4EE6"/>
    <w:rsid w:val="00811C13"/>
    <w:rsid w:val="008129B0"/>
    <w:rsid w:val="008148C8"/>
    <w:rsid w:val="00815590"/>
    <w:rsid w:val="00830A37"/>
    <w:rsid w:val="00873307"/>
    <w:rsid w:val="00873D93"/>
    <w:rsid w:val="00882DB1"/>
    <w:rsid w:val="008900CE"/>
    <w:rsid w:val="0089220B"/>
    <w:rsid w:val="008947E4"/>
    <w:rsid w:val="008A29A0"/>
    <w:rsid w:val="008A7592"/>
    <w:rsid w:val="008B2E44"/>
    <w:rsid w:val="008B336F"/>
    <w:rsid w:val="008B6705"/>
    <w:rsid w:val="008C254D"/>
    <w:rsid w:val="008F5C2F"/>
    <w:rsid w:val="00905200"/>
    <w:rsid w:val="00910EAE"/>
    <w:rsid w:val="009178D9"/>
    <w:rsid w:val="009319F6"/>
    <w:rsid w:val="00932DB2"/>
    <w:rsid w:val="009410F6"/>
    <w:rsid w:val="009732A9"/>
    <w:rsid w:val="0097479B"/>
    <w:rsid w:val="00977D70"/>
    <w:rsid w:val="00981480"/>
    <w:rsid w:val="009A39D8"/>
    <w:rsid w:val="009A7119"/>
    <w:rsid w:val="009C4176"/>
    <w:rsid w:val="009D08A5"/>
    <w:rsid w:val="009D14C4"/>
    <w:rsid w:val="009D7619"/>
    <w:rsid w:val="009E0878"/>
    <w:rsid w:val="009F34E5"/>
    <w:rsid w:val="009F39FA"/>
    <w:rsid w:val="00A012F7"/>
    <w:rsid w:val="00A0251E"/>
    <w:rsid w:val="00A22AF4"/>
    <w:rsid w:val="00A23E29"/>
    <w:rsid w:val="00A34564"/>
    <w:rsid w:val="00A417F6"/>
    <w:rsid w:val="00A50F11"/>
    <w:rsid w:val="00A67E48"/>
    <w:rsid w:val="00A96DE4"/>
    <w:rsid w:val="00AA4F33"/>
    <w:rsid w:val="00AB7712"/>
    <w:rsid w:val="00AC0605"/>
    <w:rsid w:val="00AC6E64"/>
    <w:rsid w:val="00AD6C02"/>
    <w:rsid w:val="00B027A9"/>
    <w:rsid w:val="00B22A99"/>
    <w:rsid w:val="00B41ED5"/>
    <w:rsid w:val="00B465F3"/>
    <w:rsid w:val="00B47EC4"/>
    <w:rsid w:val="00B51C43"/>
    <w:rsid w:val="00B546C7"/>
    <w:rsid w:val="00B63E18"/>
    <w:rsid w:val="00B66F81"/>
    <w:rsid w:val="00B828E1"/>
    <w:rsid w:val="00B85230"/>
    <w:rsid w:val="00B928F9"/>
    <w:rsid w:val="00BC79D2"/>
    <w:rsid w:val="00BD4EAE"/>
    <w:rsid w:val="00BE0A07"/>
    <w:rsid w:val="00BE43BE"/>
    <w:rsid w:val="00BE7FA7"/>
    <w:rsid w:val="00BF4414"/>
    <w:rsid w:val="00C02316"/>
    <w:rsid w:val="00C060F9"/>
    <w:rsid w:val="00C07E58"/>
    <w:rsid w:val="00C12122"/>
    <w:rsid w:val="00C14C5C"/>
    <w:rsid w:val="00C17C21"/>
    <w:rsid w:val="00C36E89"/>
    <w:rsid w:val="00C506B4"/>
    <w:rsid w:val="00C637E4"/>
    <w:rsid w:val="00C74226"/>
    <w:rsid w:val="00C816E8"/>
    <w:rsid w:val="00CA0853"/>
    <w:rsid w:val="00CB29F1"/>
    <w:rsid w:val="00CC1770"/>
    <w:rsid w:val="00CF1B17"/>
    <w:rsid w:val="00CF1C27"/>
    <w:rsid w:val="00CF73C2"/>
    <w:rsid w:val="00D00073"/>
    <w:rsid w:val="00D01BAE"/>
    <w:rsid w:val="00D2340B"/>
    <w:rsid w:val="00D56E2F"/>
    <w:rsid w:val="00D70E26"/>
    <w:rsid w:val="00D74C0C"/>
    <w:rsid w:val="00D7599C"/>
    <w:rsid w:val="00D8073E"/>
    <w:rsid w:val="00D84868"/>
    <w:rsid w:val="00DA115B"/>
    <w:rsid w:val="00DB419B"/>
    <w:rsid w:val="00DB6F28"/>
    <w:rsid w:val="00DC376A"/>
    <w:rsid w:val="00DC57F5"/>
    <w:rsid w:val="00DD19CD"/>
    <w:rsid w:val="00DD47EE"/>
    <w:rsid w:val="00DF1753"/>
    <w:rsid w:val="00E03630"/>
    <w:rsid w:val="00E10006"/>
    <w:rsid w:val="00E1501D"/>
    <w:rsid w:val="00E17958"/>
    <w:rsid w:val="00E233CF"/>
    <w:rsid w:val="00E249E9"/>
    <w:rsid w:val="00E250F6"/>
    <w:rsid w:val="00E41C57"/>
    <w:rsid w:val="00E42F31"/>
    <w:rsid w:val="00E4607F"/>
    <w:rsid w:val="00E4695C"/>
    <w:rsid w:val="00E97AE6"/>
    <w:rsid w:val="00EB4BF5"/>
    <w:rsid w:val="00EB6F91"/>
    <w:rsid w:val="00EC0803"/>
    <w:rsid w:val="00ED4B72"/>
    <w:rsid w:val="00EF1E70"/>
    <w:rsid w:val="00F264A6"/>
    <w:rsid w:val="00F31A27"/>
    <w:rsid w:val="00F43553"/>
    <w:rsid w:val="00F54B37"/>
    <w:rsid w:val="00F57E0C"/>
    <w:rsid w:val="00F640BF"/>
    <w:rsid w:val="00F676DC"/>
    <w:rsid w:val="00F873E9"/>
    <w:rsid w:val="00F97821"/>
    <w:rsid w:val="00FC4EAC"/>
    <w:rsid w:val="00FC6A02"/>
    <w:rsid w:val="00FD15C7"/>
    <w:rsid w:val="00FD47DC"/>
    <w:rsid w:val="00FE4E23"/>
    <w:rsid w:val="00FF4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D415E"/>
  <w15:docId w15:val="{34275374-E98F-43EA-AEF5-E3C41AE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7F6"/>
    <w:pPr>
      <w:spacing w:after="0"/>
    </w:pPr>
  </w:style>
  <w:style w:type="paragraph" w:styleId="Rubrik1">
    <w:name w:val="heading 1"/>
    <w:basedOn w:val="Normal"/>
    <w:link w:val="Rubrik1Char"/>
    <w:uiPriority w:val="9"/>
    <w:qFormat/>
    <w:rsid w:val="00A417F6"/>
    <w:pPr>
      <w:spacing w:before="120"/>
      <w:outlineLvl w:val="0"/>
    </w:pPr>
    <w:rPr>
      <w:rFonts w:ascii="Tahoma" w:hAnsi="Tahoma" w:cs="Tahoma"/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417F6"/>
    <w:pPr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A417F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1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17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17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17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17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17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  <w:rsid w:val="00A417F6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A417F6"/>
  </w:style>
  <w:style w:type="paragraph" w:styleId="Sidhuvud">
    <w:name w:val="header"/>
    <w:basedOn w:val="Normal"/>
    <w:link w:val="SidhuvudChar"/>
    <w:rsid w:val="00A417F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A417F6"/>
    <w:pPr>
      <w:tabs>
        <w:tab w:val="center" w:pos="4536"/>
        <w:tab w:val="right" w:pos="9072"/>
      </w:tabs>
      <w:spacing w:line="420" w:lineRule="exact"/>
    </w:pPr>
    <w:rPr>
      <w:rFonts w:ascii="Tahoma" w:hAnsi="Tahoma"/>
      <w:color w:val="0066B3" w:themeColor="accent1"/>
      <w:sz w:val="36"/>
      <w:szCs w:val="36"/>
    </w:rPr>
  </w:style>
  <w:style w:type="character" w:styleId="Kommentarsreferens">
    <w:name w:val="annotation reference"/>
    <w:basedOn w:val="Standardstycketeckensnitt"/>
    <w:semiHidden/>
    <w:rsid w:val="00A417F6"/>
    <w:rPr>
      <w:rFonts w:ascii="AGaramond" w:hAnsi="AGaramond"/>
      <w:sz w:val="16"/>
    </w:rPr>
  </w:style>
  <w:style w:type="character" w:styleId="Hyperlnk">
    <w:name w:val="Hyperlink"/>
    <w:uiPriority w:val="99"/>
    <w:rsid w:val="00A417F6"/>
    <w:rPr>
      <w:rFonts w:asciiTheme="minorHAnsi" w:hAnsiTheme="minorHAnsi" w:cs="Times New Roman"/>
      <w:color w:val="0066B3" w:themeColor="accent1"/>
      <w:u w:val="single"/>
    </w:rPr>
  </w:style>
  <w:style w:type="paragraph" w:styleId="Kommentarer">
    <w:name w:val="annotation text"/>
    <w:aliases w:val="Comments"/>
    <w:basedOn w:val="Normal"/>
    <w:semiHidden/>
    <w:rsid w:val="00A417F6"/>
    <w:rPr>
      <w:sz w:val="20"/>
    </w:rPr>
  </w:style>
  <w:style w:type="paragraph" w:styleId="Ballongtext">
    <w:name w:val="Balloon Text"/>
    <w:basedOn w:val="Normal"/>
    <w:semiHidden/>
    <w:rsid w:val="00A417F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A4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A417F6"/>
  </w:style>
  <w:style w:type="paragraph" w:styleId="Liststycke">
    <w:name w:val="List Paragraph"/>
    <w:basedOn w:val="Normal"/>
    <w:uiPriority w:val="34"/>
    <w:qFormat/>
    <w:rsid w:val="00A417F6"/>
    <w:pPr>
      <w:numPr>
        <w:numId w:val="2"/>
      </w:numPr>
      <w:ind w:left="284" w:hanging="284"/>
      <w:contextualSpacing/>
    </w:pPr>
  </w:style>
  <w:style w:type="character" w:customStyle="1" w:styleId="SidfotChar">
    <w:name w:val="Sidfot Char"/>
    <w:basedOn w:val="Standardstycketeckensnitt"/>
    <w:link w:val="Sidfot"/>
    <w:rsid w:val="00A417F6"/>
    <w:rPr>
      <w:rFonts w:ascii="Tahoma" w:hAnsi="Tahoma"/>
      <w:color w:val="0066B3" w:themeColor="accent1"/>
      <w:sz w:val="36"/>
      <w:szCs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A417F6"/>
    <w:rPr>
      <w:rFonts w:ascii="Tahoma" w:hAnsi="Tahoma" w:cs="Tahoma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417F6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A417F6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17F6"/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17F6"/>
    <w:rPr>
      <w:rFonts w:asciiTheme="majorHAnsi" w:eastAsiaTheme="majorEastAsia" w:hAnsiTheme="majorHAnsi" w:cstheme="majorBidi"/>
      <w:color w:val="003259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17F6"/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17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17F6"/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17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417F6"/>
    <w:rPr>
      <w:b/>
      <w:bCs/>
      <w:color w:val="0066B3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A417F6"/>
    <w:pPr>
      <w:pBdr>
        <w:bottom w:val="single" w:sz="8" w:space="4" w:color="0066B3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417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A417F6"/>
    <w:pPr>
      <w:numPr>
        <w:ilvl w:val="1"/>
      </w:numPr>
    </w:pPr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17F6"/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A417F6"/>
    <w:rPr>
      <w:b/>
      <w:bCs/>
    </w:rPr>
  </w:style>
  <w:style w:type="character" w:styleId="Betoning">
    <w:name w:val="Emphasis"/>
    <w:basedOn w:val="Standardstycketeckensnitt"/>
    <w:uiPriority w:val="20"/>
    <w:rsid w:val="00A417F6"/>
    <w:rPr>
      <w:i/>
      <w:iCs/>
    </w:rPr>
  </w:style>
  <w:style w:type="paragraph" w:styleId="Ingetavstnd">
    <w:name w:val="No Spacing"/>
    <w:uiPriority w:val="1"/>
    <w:rsid w:val="00A417F6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A417F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417F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A417F6"/>
    <w:pPr>
      <w:pBdr>
        <w:bottom w:val="single" w:sz="4" w:space="4" w:color="0066B3" w:themeColor="accent1"/>
      </w:pBdr>
      <w:spacing w:before="200" w:after="280"/>
      <w:ind w:left="936" w:right="936"/>
    </w:pPr>
    <w:rPr>
      <w:b/>
      <w:bCs/>
      <w:i/>
      <w:iCs/>
      <w:color w:val="0066B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17F6"/>
    <w:rPr>
      <w:b/>
      <w:bCs/>
      <w:i/>
      <w:iCs/>
      <w:color w:val="0066B3" w:themeColor="accent1"/>
    </w:rPr>
  </w:style>
  <w:style w:type="character" w:styleId="Diskretbetoning">
    <w:name w:val="Subtle Emphasis"/>
    <w:basedOn w:val="Standardstycketeckensnitt"/>
    <w:uiPriority w:val="19"/>
    <w:rsid w:val="00A417F6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A417F6"/>
    <w:rPr>
      <w:b/>
      <w:bCs/>
      <w:i/>
      <w:iCs/>
      <w:color w:val="0066B3" w:themeColor="accent1"/>
    </w:rPr>
  </w:style>
  <w:style w:type="character" w:styleId="Diskretreferens">
    <w:name w:val="Subtle Reference"/>
    <w:basedOn w:val="Standardstycketeckensnitt"/>
    <w:uiPriority w:val="31"/>
    <w:rsid w:val="00A417F6"/>
    <w:rPr>
      <w:smallCaps/>
      <w:color w:val="FED765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A417F6"/>
    <w:rPr>
      <w:b/>
      <w:bCs/>
      <w:smallCaps/>
      <w:color w:val="FED765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A417F6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17F6"/>
    <w:pPr>
      <w:outlineLvl w:val="9"/>
    </w:pPr>
  </w:style>
  <w:style w:type="paragraph" w:customStyle="1" w:styleId="Vitrubrik">
    <w:name w:val="Vit rubrik"/>
    <w:basedOn w:val="Normal"/>
    <w:link w:val="VitrubrikChar"/>
    <w:qFormat/>
    <w:rsid w:val="00A417F6"/>
    <w:rPr>
      <w:color w:val="FFFFFF" w:themeColor="background1"/>
      <w:sz w:val="56"/>
    </w:rPr>
  </w:style>
  <w:style w:type="character" w:customStyle="1" w:styleId="VitrubrikChar">
    <w:name w:val="Vit rubrik Char"/>
    <w:basedOn w:val="Standardstycketeckensnitt"/>
    <w:link w:val="Vitrubrik"/>
    <w:rsid w:val="00A417F6"/>
    <w:rPr>
      <w:color w:val="FFFFFF" w:themeColor="background1"/>
      <w:sz w:val="56"/>
    </w:rPr>
  </w:style>
  <w:style w:type="paragraph" w:customStyle="1" w:styleId="Ingress">
    <w:name w:val="Ingress"/>
    <w:basedOn w:val="Normal"/>
    <w:next w:val="Normal"/>
    <w:link w:val="IngressChar"/>
    <w:qFormat/>
    <w:rsid w:val="00A417F6"/>
    <w:rPr>
      <w:rFonts w:ascii="Tahoma" w:hAnsi="Tahoma" w:cs="Tahoma"/>
      <w:b/>
      <w:lang w:val="en-US"/>
    </w:rPr>
  </w:style>
  <w:style w:type="character" w:customStyle="1" w:styleId="IngressChar">
    <w:name w:val="Ingress Char"/>
    <w:basedOn w:val="Standardstycketeckensnitt"/>
    <w:link w:val="Ingress"/>
    <w:rsid w:val="00A417F6"/>
    <w:rPr>
      <w:rFonts w:ascii="Tahoma" w:hAnsi="Tahoma" w:cs="Tahoma"/>
      <w:b/>
      <w:lang w:val="en-US"/>
    </w:rPr>
  </w:style>
  <w:style w:type="character" w:styleId="AnvndHyperlnk">
    <w:name w:val="FollowedHyperlink"/>
    <w:basedOn w:val="Standardstycketeckensnitt"/>
    <w:semiHidden/>
    <w:unhideWhenUsed/>
    <w:rsid w:val="007337A2"/>
    <w:rPr>
      <w:color w:val="A9D7FF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A4659"/>
    <w:rPr>
      <w:color w:val="605E5C"/>
      <w:shd w:val="clear" w:color="auto" w:fill="E1DFDD"/>
    </w:rPr>
  </w:style>
  <w:style w:type="paragraph" w:customStyle="1" w:styleId="ingress0">
    <w:name w:val="ingress"/>
    <w:basedOn w:val="Normal"/>
    <w:rsid w:val="00513D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513D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8C254D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9D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landstrom@regionostergotland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gionostergotland.luvit.se/LuvitPortal/activities/ActivityDetails.aspx?inapp=1&amp;id=333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illa.bark@regionostergotland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o.se\gemensam\gem\officemallar\Inbjudan_Programblad.dotm" TargetMode="External"/></Relationships>
</file>

<file path=word/theme/theme1.xml><?xml version="1.0" encoding="utf-8"?>
<a:theme xmlns:a="http://schemas.openxmlformats.org/drawingml/2006/main" name="Office-tema">
  <a:themeElements>
    <a:clrScheme name="Landstinget Östergöt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B3"/>
      </a:accent1>
      <a:accent2>
        <a:srgbClr val="FED765"/>
      </a:accent2>
      <a:accent3>
        <a:srgbClr val="AEDFD1"/>
      </a:accent3>
      <a:accent4>
        <a:srgbClr val="E8D9B2"/>
      </a:accent4>
      <a:accent5>
        <a:srgbClr val="CBE476"/>
      </a:accent5>
      <a:accent6>
        <a:srgbClr val="D9C3EA"/>
      </a:accent6>
      <a:hlink>
        <a:srgbClr val="0066B3"/>
      </a:hlink>
      <a:folHlink>
        <a:srgbClr val="A9D7FF"/>
      </a:folHlink>
    </a:clrScheme>
    <a:fontScheme name="Landstinget Östergötlan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Inbjudan_Programblad</Template>
  <TotalTime>16</TotalTime>
  <Pages>1</Pages>
  <Words>187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Landström Jenny</dc:creator>
  <cp:lastModifiedBy>Camilla</cp:lastModifiedBy>
  <cp:revision>3</cp:revision>
  <cp:lastPrinted>2022-10-18T07:10:00Z</cp:lastPrinted>
  <dcterms:created xsi:type="dcterms:W3CDTF">2024-12-02T09:17:00Z</dcterms:created>
  <dcterms:modified xsi:type="dcterms:W3CDTF">2024-12-02T09:33:00Z</dcterms:modified>
</cp:coreProperties>
</file>